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Теодора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Тасева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+359889414999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martin.tasev95@gmail.com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