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Kaspar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Leidelmeijer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22/01/2006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+31620180901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kaslei@icloud.com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14/08/2026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