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Caspar Bek</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03/08/1985</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Jl. Babadan, Pererenan, Badung Regency, Bali, Indonesien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+4523684809</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caspabek@gmail.com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Carl</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22/09/2013</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Caspar Bek</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14/08/2026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14/08/2026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