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Amit</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Rajendra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17/06/1992</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+50768118899</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amit.rajendra.gentilal@gmail.com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24/08/2026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