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Adam</w:t>
      </w:r>
      <w:r w:rsidR="00594BA5">
        <w:rPr>
          <w:sz w:val="20"/>
          <w:szCs w:val="20"/>
          <w:lang w:val="bg-BG"/>
        </w:rPr>
        <w:t xml:space="preserve"> </w:t>
      </w:r>
      <w:r w:rsidRPr="001D0D09">
        <w:rPr>
          <w:sz w:val="20"/>
          <w:szCs w:val="20"/>
        </w:rPr>
        <w:t>Cantrell</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+17028127600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adaml76@me.com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21.8.2026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