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Petya Arinkova                                              Подпис: </w:t>
      </w:r>
    </w:p>
    <w:p w:rsidRPr="00A40855" w:rsidR="00A40855" w:rsidP="009E3AD8" w:rsidRDefault="00A40855" w14:paraId="3AFFF2BA" w14:textId="5F99917D">
      <w:pPr>
        <w:jc w:val="both"/>
        <w:rPr>
          <w:lang w:val="en-US"/>
        </w:rPr>
      </w:pPr>
      <w:r>
        <w:rPr>
          <w:lang w:val="en-US"/>
        </w:rPr>
        <w:t>30.8.2026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