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Ignacy Maciaszewski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+48505280975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