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Marielle Banziger,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25.08.2026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