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Ewa Olszewski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+48607600568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23.07.1972</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Karol Olszewski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13.07.2011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27.08.2026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