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Alessia</w:t>
            </w:r>
            <w:r>
              <w:rPr>
                <w:lang w:val="it-IT"/>
              </w:rPr>
              <w:t xml:space="preserve">  </w:t>
            </w:r>
            <w:r w:rsidRPr="004D2665">
              <w:rPr>
                <w:lang w:val="it-IT"/>
              </w:rPr>
              <w:t>Zuzzè</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Brescia, BS,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30/04/1997</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Brescia, BS,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Brescia, BS,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+393486692685</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alessia.zuzze22@gmail.com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ZZZLSS97D70B157W</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22/08/2026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22/08/2026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Alessia Zuzzè</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