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Natalia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Moya cabañas</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39504659C</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31/5/2000</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Monistrol de Calders,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+34666873839</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nataliamoya12@gmail.com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24/8/2026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24/8/2026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Natalia Moya cabañas</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