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+359894431420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aleksandra.e.borisova@gmail.com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