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matesz Bedzinski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+48537134990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bedzinski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