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Domurad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+48570190180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Pawel Domurad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