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Веселин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Баждаров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+359888801885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vesselin.bazhdarov@irely.eu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