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Дариа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Радойкова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23.12.2007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+359876722155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daria231207@gmail.com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