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Mocharna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+48539405225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Olha Makovetska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24.07.2012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