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Gendek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+48661273550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Marianna Orprl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Franciszek Orpel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