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Kruplin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+48795033238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31.12.1993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Zuzanna Rutkowska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30.08.2026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