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Ewa Zimakowska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+48502049311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Stanisław Zimakowski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18.12.2013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08.08.2026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