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F71A2" w:rsidP="001D2039" w:rsidRDefault="06F560C4" w14:paraId="010B2B3F" w14:textId="17912C26">
      <w:pPr>
        <w:pStyle w:val="2"/>
        <w:jc w:val="both"/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36"/>
          <w:szCs w:val="36"/>
          <w:lang w:val="ca-ES"/>
        </w:rPr>
        <w:t>CONDICIONS GENERALS</w:t>
      </w:r>
    </w:p>
    <w:p w:rsidR="008C7611" w:rsidP="008C7611" w:rsidRDefault="008C7611" w14:paraId="37575E22" w14:textId="2DC31E43">
      <w:pPr>
        <w:rPr>
          <w:lang w:val="ca-ES"/>
        </w:rPr>
      </w:pPr>
    </w:p>
    <w:p w:rsidRPr="008C2601" w:rsidR="008C7611" w:rsidP="008C7611" w:rsidRDefault="008C7611" w14:paraId="32B5397E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Nom: Gigi</w:t>
      </w:r>
    </w:p>
    <w:p w:rsidRPr="008C2601" w:rsidR="008C7611" w:rsidP="008C7611" w:rsidRDefault="008C7611" w14:paraId="6D6B5CF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Cognoms: Prat Moliné</w:t>
      </w:r>
    </w:p>
    <w:p w:rsidRPr="008C2601" w:rsidR="008C7611" w:rsidP="008C7611" w:rsidRDefault="008C7611" w14:paraId="4ADAEA97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Número DNI: 45856936L</w:t>
      </w:r>
    </w:p>
    <w:p w:rsidR="008C7611" w:rsidP="008C7611" w:rsidRDefault="008C7611" w14:paraId="4B6681CA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 de Naixement: 2/12/1996</w:t>
      </w:r>
    </w:p>
    <w:p w:rsidRPr="008C2601" w:rsidR="008C7611" w:rsidP="008C7611" w:rsidRDefault="008C7611" w14:paraId="368E018B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bg-BG"/>
        </w:rPr>
      </w:pPr>
      <w:r>
        <w:rPr>
          <w:rFonts w:ascii="Calibri" w:hAnsi="Calibri" w:eastAsia="Calibri" w:cs="Times New Roman"/>
          <w:bCs/>
          <w:lang w:val="bg-BG"/>
        </w:rPr>
        <w:t>A</w:t>
      </w:r>
      <w:r w:rsidRPr="008C2601">
        <w:rPr>
          <w:rFonts w:ascii="Calibri" w:hAnsi="Calibri" w:eastAsia="Calibri" w:cs="Times New Roman"/>
          <w:bCs/>
          <w:lang w:val="es-ES"/>
        </w:rPr>
        <w:t>dreça</w:t>
      </w:r>
      <w:r>
        <w:rPr>
          <w:rFonts w:ascii="Calibri" w:hAnsi="Calibri" w:eastAsia="Calibri" w:cs="Times New Roman"/>
          <w:bCs/>
          <w:lang w:val="bg-BG"/>
        </w:rPr>
        <w:t>: Carrer de Severo Ochoa, 55, Terrassa, Espanya Terrassa, Espanya 08224</w:t>
      </w:r>
    </w:p>
    <w:p w:rsidRPr="008C2601" w:rsidR="008C7611" w:rsidP="008C7611" w:rsidRDefault="008C7611" w14:paraId="00DDFF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Telèfon de contacte: +34666260714</w:t>
      </w:r>
    </w:p>
    <w:p w:rsidRPr="008C2601" w:rsidR="008C7611" w:rsidP="008C7611" w:rsidRDefault="008C7611" w14:paraId="5F9408DD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Correu electrònic: gpm1996a@gmail.com</w:t>
      </w:r>
    </w:p>
    <w:p w:rsidRPr="008C2601" w:rsidR="008C7611" w:rsidP="008C7611" w:rsidRDefault="008C7611" w14:paraId="4D24EF1C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Data: 27/8/2026</w:t>
      </w:r>
    </w:p>
    <w:p w:rsidRPr="008C7611" w:rsidR="008C7611" w:rsidP="008C7611" w:rsidRDefault="008C7611" w14:paraId="316CB700" w14:textId="77777777">
      <w:pPr>
        <w:rPr>
          <w:lang w:val="ca-ES"/>
        </w:rPr>
      </w:pPr>
    </w:p>
    <w:p w:rsidRPr="00CC0131" w:rsidR="009F71A2" w:rsidP="001D2039" w:rsidRDefault="06F560C4" w14:paraId="75504739" w14:textId="6A60D767">
      <w:pPr>
        <w:pStyle w:val="2"/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2"/>
          <w:szCs w:val="22"/>
          <w:lang w:val="ca-ES"/>
        </w:rPr>
        <w:t xml:space="preserve"> </w:t>
      </w:r>
    </w:p>
    <w:p w:rsidRPr="00CC0131" w:rsidR="009F71A2" w:rsidP="001D2039" w:rsidRDefault="06F560C4" w14:paraId="7094B92C" w14:textId="72EFD22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1. ÀMBIT D’APLICACIÓ</w:t>
      </w:r>
    </w:p>
    <w:p w:rsidRPr="00CC0131" w:rsidR="009F71A2" w:rsidP="001D2039" w:rsidRDefault="06F560C4" w14:paraId="1DECF90D" w14:textId="4E050A16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present normativa serà d’aplicació per al rocòdrom i sales de 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70E872BA" w14:textId="69DD43E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instal·lacions de </w:t>
      </w:r>
      <w:r w:rsidRPr="00CC0131" w:rsidR="00AC68E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comprenen:</w:t>
      </w:r>
    </w:p>
    <w:p w:rsidRPr="00CC0131" w:rsidR="009F71A2" w:rsidP="001D2039" w:rsidRDefault="06F560C4" w14:paraId="7DB5BFAD" w14:textId="2F51A95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boulder/bloc</w:t>
      </w:r>
    </w:p>
    <w:p w:rsidRPr="00CC0131" w:rsidR="009F71A2" w:rsidP="001D2039" w:rsidRDefault="06F560C4" w14:paraId="653F7B24" w14:textId="539D0E3A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 xml:space="preserve">Sala </w:t>
      </w:r>
      <w:r w:rsidRPr="00CC0131" w:rsidR="005944AE">
        <w:rPr>
          <w:rFonts w:ascii="Arial" w:hAnsi="Arial" w:eastAsia="Arial" w:cs="Arial"/>
          <w:sz w:val="24"/>
          <w:szCs w:val="24"/>
          <w:lang w:val="ca-ES"/>
        </w:rPr>
        <w:t>infantil</w:t>
      </w:r>
    </w:p>
    <w:p w:rsidRPr="00CC0131" w:rsidR="009F71A2" w:rsidP="001D2039" w:rsidRDefault="005944AE" w14:paraId="3CCBB4E7" w14:textId="6D3A0594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sz w:val="24"/>
          <w:szCs w:val="24"/>
          <w:lang w:val="ca-ES"/>
        </w:rPr>
      </w:pPr>
      <w:r w:rsidRPr="00CC0131">
        <w:rPr>
          <w:rFonts w:ascii="Arial" w:hAnsi="Arial" w:eastAsia="Arial" w:cs="Arial"/>
          <w:sz w:val="24"/>
          <w:szCs w:val="24"/>
          <w:lang w:val="ca-ES"/>
        </w:rPr>
        <w:t>G</w:t>
      </w:r>
      <w:r w:rsidRPr="00CC0131" w:rsidR="06F560C4">
        <w:rPr>
          <w:rFonts w:ascii="Arial" w:hAnsi="Arial" w:eastAsia="Arial" w:cs="Arial"/>
          <w:sz w:val="24"/>
          <w:szCs w:val="24"/>
          <w:lang w:val="ca-ES"/>
        </w:rPr>
        <w:t>imnàs</w:t>
      </w:r>
    </w:p>
    <w:p w:rsidRPr="00CC0131" w:rsidR="009F71A2" w:rsidP="001D2039" w:rsidRDefault="06F560C4" w14:paraId="159BCD87" w14:textId="26B42F9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Vestuaris</w:t>
      </w:r>
    </w:p>
    <w:p w:rsidRPr="00CC0131" w:rsidR="009F71A2" w:rsidP="001D2039" w:rsidRDefault="06F560C4" w14:paraId="07E0159F" w14:textId="68A7507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Zones comuns</w:t>
      </w:r>
    </w:p>
    <w:p w:rsidRPr="00CC0131" w:rsidR="009F71A2" w:rsidP="001D2039" w:rsidRDefault="06F560C4" w14:paraId="695BDBC6" w14:textId="3C20543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Bar-Cafeteria</w:t>
      </w:r>
    </w:p>
    <w:p w:rsidRPr="00CC0131" w:rsidR="009F71A2" w:rsidP="001D2039" w:rsidRDefault="06F560C4" w14:paraId="7793B8C8" w14:textId="722E243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denominarà rocòdrom de forma genèrica a tota l’estructura escalable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2266E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constituïda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la zona de boulder (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que no supera els 4,5m d’alçada i que es troba equipada amb preses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)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</w:p>
    <w:p w:rsidRPr="00CC0131" w:rsidR="009F71A2" w:rsidP="001D2039" w:rsidRDefault="06F560C4" w14:paraId="2FBEE741" w14:textId="1BF90A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Zona de caiguda:</w:t>
      </w:r>
      <w:r w:rsidRPr="00CC0131" w:rsidR="001D2039">
        <w:rPr>
          <w:rFonts w:ascii="Arial" w:hAnsi="Arial" w:cs="Arial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ha d’estar sempre atent a la caiguda d’altres usuaris que estiguin per sobre ja sigui a la paret o al matalàs. Aquest espai ha d’estar lliure de motxilles o altres objectes que no siguin imprescindibles per al desenvolupament de l’escalada</w:t>
      </w:r>
      <w:r w:rsidRPr="00CC0131" w:rsidR="001D2039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48295DF0" w14:textId="7884A522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3678431" w14:textId="675959F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ARTICLE 2. USOS </w:t>
      </w:r>
      <w:r w:rsidR="00F1422F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I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PERMESOS</w:t>
      </w:r>
    </w:p>
    <w:p w:rsidRPr="00CC0131" w:rsidR="009F71A2" w:rsidP="001D2039" w:rsidRDefault="06F560C4" w14:paraId="6F9CEDC5" w14:textId="31B5562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L’ús fonamental serà la pràctica esportiva de 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modalitat d’escalada</w:t>
      </w:r>
      <w:r w:rsidRPr="00CC0131">
        <w:rPr>
          <w:rFonts w:ascii="Arial" w:hAnsi="Arial" w:eastAsia="Arial" w:cs="Arial"/>
          <w:color w:val="FF0000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pròpi</w:t>
      </w:r>
      <w:r w:rsidRPr="00CC0131" w:rsidR="001D203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de la instal·lació. La pràctica de qualsevol altre activitat haurà de ser autoritzada pel personal de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125AD82" w14:textId="0F531F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activitats programades per </w:t>
      </w:r>
      <w:r w:rsidRPr="00CC0131" w:rsidR="00BC60AC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0BC60AC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tindran prioritat davant dels usuaris de les instal·lacions que realitzen l’activitat per lliure, per tant, aquests hauran de cedir els espais requerits per al desenvolupament de les activitats.</w:t>
      </w:r>
    </w:p>
    <w:p w:rsidRPr="00CC0131" w:rsidR="009F71A2" w:rsidP="001D2039" w:rsidRDefault="06F560C4" w14:paraId="100B035F" w14:textId="14B68C81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usuaris que prenguin part en les activitats programades compliran en tot moment amb les normes reflectides a la present normativa.</w:t>
      </w:r>
    </w:p>
    <w:p w:rsidRPr="00CC0131" w:rsidR="001D2039" w:rsidP="001D2039" w:rsidRDefault="001D2039" w14:paraId="3A38FA25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6F560C4" w14:paraId="7F4A392D" w14:textId="4E037C5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3. ACCÉS</w:t>
      </w:r>
    </w:p>
    <w:p w:rsidRPr="00CC0131" w:rsidR="009F71A2" w:rsidP="00275F75" w:rsidRDefault="06F560C4" w14:paraId="7B556774" w14:textId="6273D558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accedir a les instal·lacions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és obligatori omplir la inscripció (llei protecció dades) a la recepció o online, així com l’acceptació de les presents normes. </w:t>
      </w:r>
    </w:p>
    <w:p w:rsidRPr="00CC0131" w:rsidR="009F71A2" w:rsidP="00275F75" w:rsidRDefault="06F560C4" w14:paraId="55800E94" w14:textId="50F99F5D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La instal·lació del rocòdrom serà d’accés lliure per a tots els usuaris que compleixin amb els requisits establerts a l’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Article 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d’aquesta normativa, amb l’horari d’ús establert pel centre. Sense autorització està prohibit l’accés a les mateixes fora d’aquest horari.</w:t>
      </w:r>
    </w:p>
    <w:p w:rsidRPr="00CC0131" w:rsidR="009F71A2" w:rsidP="00275F75" w:rsidRDefault="06F560C4" w14:paraId="69242E43" w14:textId="6112FCE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 preu a abonar pels usuaris del rocòdrom serà l’establert anualment a les tarifes de recepció. En el cas de les ofertes han de ser acreditades amb la documentació corresponent.</w:t>
      </w:r>
    </w:p>
    <w:p w:rsidRPr="00CC0131" w:rsidR="009F71A2" w:rsidP="00275F75" w:rsidRDefault="06F560C4" w14:paraId="4A62DA7C" w14:textId="10CC81F7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declara i garanteix que la informació personal i les dades bancàries són correctes i adquireix el compromís de mantenir els mateixos actualitzats en tot moment.</w:t>
      </w:r>
    </w:p>
    <w:p w:rsidRPr="00CC0131" w:rsidR="00275F75" w:rsidP="00275F75" w:rsidRDefault="00275F75" w14:paraId="10A290EA" w14:textId="479E0C9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la sortida es retornarà qualsevol material llogat o rebut en préstec.</w:t>
      </w:r>
    </w:p>
    <w:p w:rsidRPr="00CC0131" w:rsidR="009F71A2" w:rsidP="00275F75" w:rsidRDefault="06F560C4" w14:paraId="092FF3EB" w14:textId="1A327D2E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negarà l’entrada de qualsevol persona que mostri qualsevol signe d’intoxicació per alcohol o drogues.</w:t>
      </w:r>
    </w:p>
    <w:p w:rsidRPr="00CC0131" w:rsidR="009F71A2" w:rsidP="00275F75" w:rsidRDefault="06F560C4" w14:paraId="4C0AA7D9" w14:textId="67F00681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Només el personal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persones autoritzades poden impartir classes, entrenaments o cursos.</w:t>
      </w:r>
    </w:p>
    <w:p w:rsidRPr="00CC0131" w:rsidR="009F71A2" w:rsidP="00275F75" w:rsidRDefault="06F560C4" w14:paraId="21834B4F" w14:textId="38521F1C">
      <w:pPr>
        <w:pStyle w:val="a3"/>
        <w:numPr>
          <w:ilvl w:val="1"/>
          <w:numId w:val="3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Qualsevol persona que estigui realitzant classes, entrenaments o activitats professionals sense l’autorització de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 li demanarà que abandoni les instal·lacions i se li pot revocar el dret d’entrada sense compensació alguna.</w:t>
      </w:r>
    </w:p>
    <w:p w:rsidRPr="00CC0131" w:rsidR="009F71A2" w:rsidP="00275F75" w:rsidRDefault="06F560C4" w14:paraId="4A2618FD" w14:textId="035D29C0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No obstant al disposat anteriorment, </w:t>
      </w:r>
      <w:r w:rsidRPr="00CC0131" w:rsidR="00972340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té la facultat de negar l’accés o expulsar a aquelles persones que incompleixin de forma reiterada algun dels punts d’aquesta normativa legal aplicable, o en cas de que les accions dels quals comportin riscos o perills dels usuaris, veïns, etc.</w:t>
      </w:r>
    </w:p>
    <w:p w:rsidRPr="00CC0131" w:rsidR="009F71A2" w:rsidP="00275F75" w:rsidRDefault="06F560C4" w14:paraId="7560CA93" w14:textId="2476AE6B">
      <w:pPr>
        <w:pStyle w:val="a3"/>
        <w:numPr>
          <w:ilvl w:val="0"/>
          <w:numId w:val="2"/>
        </w:num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L’accés a les instal·lacions suposa l’acceptació d’aquesta normativa.</w:t>
      </w:r>
    </w:p>
    <w:p w:rsidRPr="00CC0131" w:rsidR="009F71A2" w:rsidP="001D2039" w:rsidRDefault="06F560C4" w14:paraId="32126E4F" w14:textId="02D5C12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4A7DBDAA" w14:textId="0DD9B03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4. USUARIS</w:t>
      </w:r>
    </w:p>
    <w:p w:rsidRPr="00CC0131" w:rsidR="009F71A2" w:rsidP="001D2039" w:rsidRDefault="06F560C4" w14:paraId="563FDE13" w14:textId="6D66427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Pel bé de tots els usuaris es mantindrà net el recinte i s’emprarà el mínim magnesi possible per no deteriorar l’adherència de les preses. No està permès l’ús de magnesi en pols havent-se d’utilitzar magnesi líquid amb alcohol.</w:t>
      </w:r>
    </w:p>
    <w:p w:rsidRPr="00CC0131" w:rsidR="009F71A2" w:rsidP="001D2039" w:rsidRDefault="06F560C4" w14:paraId="2140DDC2" w14:textId="515530A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demana ser responsable amb l’ús del magnesi.</w:t>
      </w:r>
    </w:p>
    <w:p w:rsidRPr="00CC0131" w:rsidR="00553750" w:rsidP="001D2039" w:rsidRDefault="06F560C4" w14:paraId="456230E6" w14:textId="5945A1BC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El nombre de practicants escalant vindrà determinat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la superfície total escalable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amb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una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à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tio</w:t>
      </w:r>
      <w:r w:rsidRPr="00CC0131" w:rsidR="008667A7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D4BD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d’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aproximadament un escalador per cada dos metres horitzontals</w:t>
      </w:r>
      <w:r w:rsidRPr="00CC0131" w:rsidR="00662678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3DCF3807" w14:textId="3BF0C28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és coneixedor dels riscos que comporta la pràctica d’escalada indoor.</w:t>
      </w:r>
    </w:p>
    <w:p w:rsidRPr="00CC0131" w:rsidR="009F71A2" w:rsidP="001D2039" w:rsidRDefault="06F560C4" w14:paraId="1A391018" w14:textId="09023FD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Tots els escaladors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d’entre 14 i 18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representant legal. Els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menors de 14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anys només podran accedir a la instal·lació previ consentiment exprés d’almenys un representat legal que haurà d’estar juntament al menor a la instal·lació.</w:t>
      </w:r>
    </w:p>
    <w:p w:rsidRPr="00CC0131" w:rsidR="009F71A2" w:rsidP="001D2039" w:rsidRDefault="06F560C4" w14:paraId="3C19ADF3" w14:textId="6619B78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14EE3B89" w14:textId="7EEE49D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5. NORMES DE CARACTER GENERAL</w:t>
      </w:r>
    </w:p>
    <w:p w:rsidRPr="00CC0131" w:rsidR="009F71A2" w:rsidP="001D2039" w:rsidRDefault="06F560C4" w14:paraId="3958FC5D" w14:textId="5EE3D10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S’haurà de fer un ús correcte de l’equipament, material i instal·lacions, sent el responsable l’usuari de qualsevol deteriorament per causa d’un ús inadequat.</w:t>
      </w:r>
    </w:p>
    <w:p w:rsidRPr="00CC0131" w:rsidR="009F71A2" w:rsidP="001D2039" w:rsidRDefault="06F560C4" w14:paraId="0B7D2F92" w14:textId="217C05D8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fumar ni el consum de drogues en tot el recinte.</w:t>
      </w:r>
    </w:p>
    <w:p w:rsidRPr="00CC0131" w:rsidR="009F71A2" w:rsidP="001D2039" w:rsidRDefault="002047C2" w14:paraId="7CFFA700" w14:textId="2F16C44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danys, lesions o accidents que pugin ocórrer als usuaris dintre de les instal·lacions, excepte les que es produeixin durant la realització d’activitats dirigides per 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02047C2" w14:paraId="4A4E5086" w14:textId="03F87B35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no es fa responsable dels objectes que puguin extraviar-se o sostraure’s en qualsevol de les instal·lacions, ni en particular, dels objectes que es dipositin a les taquilles.</w:t>
      </w:r>
    </w:p>
    <w:p w:rsidRPr="00CC0131" w:rsidR="009F71A2" w:rsidP="001D2039" w:rsidRDefault="06F560C4" w14:paraId="7544A708" w14:textId="3BC7AC1B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 permet l’accés a la zona de gimnàs i zona d’entrenament a persones menors de 12 anys, excepte activitats guiades per un instructor de la instal·lació.</w:t>
      </w:r>
    </w:p>
    <w:p w:rsidRPr="00CC0131" w:rsidR="009F71A2" w:rsidP="001D2039" w:rsidRDefault="06F560C4" w14:paraId="64BC945A" w14:textId="510A73FD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permès escalar sense samarreta.</w:t>
      </w:r>
    </w:p>
    <w:p w:rsidRPr="00CC0131" w:rsidR="009F71A2" w:rsidP="001D2039" w:rsidRDefault="06F560C4" w14:paraId="131C24BD" w14:textId="6C0DF74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la mesura del possible es demana no saltar des de punts alts prioritzant la desescalada. Hi haurà preses destinades a facilitar aquesta desescalada.</w:t>
      </w:r>
    </w:p>
    <w:p w:rsidRPr="00CC0131" w:rsidR="009F71A2" w:rsidP="001D2039" w:rsidRDefault="00CC0131" w14:paraId="6EC039A8" w14:textId="769B9183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 r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aspalla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ran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preses després de cada ús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A435296" w14:textId="2A124026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Quan es tracti d’escoles, extraescolars o casals o altres formacions serà la persona que dirigeixi l’activitat l’encarregada de vetllar pel compliment del descrit anteriorment.</w:t>
      </w:r>
    </w:p>
    <w:p w:rsidRPr="00CC0131" w:rsidR="009F71A2" w:rsidP="001D2039" w:rsidRDefault="06F560C4" w14:paraId="21FF1119" w14:textId="30EB9B12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les activitats impartides a les instal·lacions haurà d’estar present la persona responsable o substitut per a poder iniciar-les.</w:t>
      </w:r>
    </w:p>
    <w:p w:rsidRPr="00CC0131" w:rsidR="009F71A2" w:rsidP="001D2039" w:rsidRDefault="06F560C4" w14:paraId="1675EB4D" w14:textId="13CD2610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No està permesa el consum d’aliments i begudes damunt dels matalassos.</w:t>
      </w:r>
    </w:p>
    <w:p w:rsidRPr="00CC0131" w:rsidR="009F71A2" w:rsidP="001D2039" w:rsidRDefault="06F560C4" w14:paraId="5CCFCE03" w14:textId="16B02E8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6F560C4" w14:paraId="248FCEA0" w14:textId="3B239CF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ARTICLE 6. NORMES DE CARACTER ESPECÍFIC DEL ROCÒDROM</w:t>
      </w:r>
    </w:p>
    <w:p w:rsidRPr="00CC0131" w:rsidR="00264C50" w:rsidP="001D2039" w:rsidRDefault="00264C50" w14:paraId="0CA6F458" w14:textId="5E87FF4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És obligatori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:</w:t>
      </w:r>
    </w:p>
    <w:p w:rsidRPr="00CC0131" w:rsidR="00264C50" w:rsidP="001D2039" w:rsidRDefault="00264C50" w14:paraId="3E0F8F55" w14:textId="4A62749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Utilitzar </w:t>
      </w:r>
      <w:r w:rsidRPr="00CC0131" w:rsidR="00CA458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peus de gat tant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per escalar com per accedir a la zona de matalassos.</w:t>
      </w:r>
    </w:p>
    <w:p w:rsidRPr="00CC0131" w:rsidR="009F71A2" w:rsidP="001D2039" w:rsidRDefault="06F560C4" w14:paraId="405A0D07" w14:textId="5D8478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6.2. Està prohibit:</w:t>
      </w:r>
    </w:p>
    <w:p w:rsidRPr="00CC0131" w:rsidR="009F71A2" w:rsidP="001D2039" w:rsidRDefault="06F560C4" w14:paraId="18DD9A6F" w14:textId="2BF608AE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a les zones en que s’estiguin produint treballs de reequipament.</w:t>
      </w:r>
    </w:p>
    <w:p w:rsidRPr="00CC0131" w:rsidR="009F71A2" w:rsidP="001D2039" w:rsidRDefault="06F560C4" w14:paraId="627A6574" w14:textId="22FCB8C7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Escalar sota o sobre la vertical d’un altre escalador/a. És aconsellable que un company o una companya protegeixi a l’escalador/a en tot moment, especialment en passos difícils, alts o de postures que compliquin la caiguda.</w:t>
      </w:r>
    </w:p>
    <w:p w:rsidRPr="00CC0131" w:rsidR="009F71A2" w:rsidP="001D2039" w:rsidRDefault="06F560C4" w14:paraId="670B01F3" w14:textId="19F8D2D1">
      <w:pPr>
        <w:pStyle w:val="a3"/>
        <w:numPr>
          <w:ilvl w:val="0"/>
          <w:numId w:val="2"/>
        </w:numPr>
        <w:jc w:val="both"/>
        <w:rPr>
          <w:rFonts w:ascii="Arial" w:hAnsi="Arial" w:cs="Arial" w:eastAsiaTheme="minorEastAsia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Modificar els itineraris d’escalada o canviar les preses.</w:t>
      </w:r>
    </w:p>
    <w:p w:rsidRPr="00CC0131" w:rsidR="000A5037" w:rsidP="000A5037" w:rsidRDefault="000A5037" w14:paraId="79BC6C19" w14:textId="77777777">
      <w:pPr>
        <w:jc w:val="both"/>
        <w:rPr>
          <w:rFonts w:ascii="Arial" w:hAnsi="Arial" w:cs="Arial" w:eastAsiaTheme="minorEastAsia"/>
          <w:sz w:val="24"/>
          <w:szCs w:val="24"/>
          <w:lang w:val="ca-ES"/>
        </w:rPr>
      </w:pPr>
    </w:p>
    <w:p w:rsidRPr="00CC0131" w:rsidR="009F71A2" w:rsidP="001D2039" w:rsidRDefault="000A5037" w14:paraId="322A3D86" w14:textId="576A122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ARTÍCLE 7.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IMATGES I DADES PERSONALS</w:t>
      </w:r>
    </w:p>
    <w:p w:rsidRPr="00CC0131" w:rsidR="009F71A2" w:rsidP="001D2039" w:rsidRDefault="06F560C4" w14:paraId="2934FC2C" w14:textId="2344A66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L’usuari i/o el seu representant legal autoritza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a utilitzar el seu nom i imatge per a realitzar actes de promoció o difusió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5E9F3D3D" w14:textId="6C3F5E47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vostres dades personals s’incorporaran en els fitxers de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únicament per a la finalitat de mantenir una bona relació amb l’usuari i per a la gestió, administració, prestació i millora dels serveis que ofereix </w:t>
      </w:r>
      <w:r w:rsidRPr="00CC0131" w:rsidR="00CA458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. En compliment de la Llei actual de Protecció de Dades de caràcter personal, podreu exercir-ne el dret d’accés, modificació, cancel·lació i oposició tot enviant un correu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8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A7B2C27" w14:textId="447C3EA8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0AE8CD72" w14:textId="51AA64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8.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INCUMPLIMENT</w:t>
      </w:r>
    </w:p>
    <w:p w:rsidRPr="00CC0131" w:rsidR="009F71A2" w:rsidP="001D2039" w:rsidRDefault="06F560C4" w14:paraId="53BEBDB5" w14:textId="134DDAF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L’incompliment d’aquestes normes serà causa d’expulsió automàtica de les instal·lacions i la baixa definitiva com a client de</w:t>
      </w: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 xml:space="preserve">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sense </w:t>
      </w:r>
      <w:r w:rsidRPr="00CC0131" w:rsidR="00C14D9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cap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compensació. </w:t>
      </w:r>
      <w:r w:rsidRPr="00CC0131" w:rsidR="00C14D9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reserva a limitar o impedir el dret d’admissió a les instal·lacions per raons de seguretat o de comportament inapropiat.</w:t>
      </w:r>
    </w:p>
    <w:p w:rsidRPr="00CC0131" w:rsidR="009F71A2" w:rsidP="001D2039" w:rsidRDefault="06F560C4" w14:paraId="58A305DE" w14:textId="2EA05C30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2324D799" w14:textId="68E3535F">
      <w:pPr>
        <w:jc w:val="both"/>
        <w:rPr>
          <w:rFonts w:ascii="Arial" w:hAnsi="Arial" w:cs="Arial"/>
          <w:color w:val="FF0000"/>
          <w:lang w:val="ca-ES"/>
        </w:rPr>
      </w:pPr>
      <w:r w:rsidRPr="00CC0131">
        <w:rPr>
          <w:rFonts w:ascii="Arial" w:hAnsi="Arial" w:eastAsia="Arial" w:cs="Arial"/>
          <w:b/>
          <w:bCs/>
          <w:sz w:val="24"/>
          <w:szCs w:val="24"/>
          <w:lang w:val="ca-ES"/>
        </w:rPr>
        <w:t xml:space="preserve">ARTICLE 9. </w:t>
      </w:r>
      <w:r w:rsidRPr="00CC0131" w:rsidR="06F560C4">
        <w:rPr>
          <w:rFonts w:ascii="Arial" w:hAnsi="Arial" w:eastAsia="Arial" w:cs="Arial"/>
          <w:b/>
          <w:bCs/>
          <w:sz w:val="24"/>
          <w:szCs w:val="24"/>
          <w:lang w:val="ca-ES"/>
        </w:rPr>
        <w:t>DISPOSICIONS ADICIONALS</w:t>
      </w:r>
    </w:p>
    <w:p w:rsidRPr="00CC0131" w:rsidR="009F71A2" w:rsidP="001D2039" w:rsidRDefault="00C14D9E" w14:paraId="34B4A635" w14:textId="77166AB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 w:rsidR="06F560C4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podrà modificar, desenvolupar i actualitzar aquesta normativa. Aquests canvis entraran en vigor immediatament després de la seva publicació a les instal·lacions i pàgina web.</w:t>
      </w:r>
    </w:p>
    <w:p w:rsidRPr="00CC0131" w:rsidR="009F71A2" w:rsidP="001D2039" w:rsidRDefault="06F560C4" w14:paraId="71CE5F78" w14:textId="23AA69C9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0A5037" w:rsidP="001D2039" w:rsidRDefault="000A5037" w14:paraId="5BA90FB2" w14:textId="77777777">
      <w:pPr>
        <w:jc w:val="both"/>
        <w:rPr>
          <w:rFonts w:ascii="Arial" w:hAnsi="Arial" w:cs="Arial"/>
          <w:lang w:val="ca-ES"/>
        </w:rPr>
      </w:pPr>
    </w:p>
    <w:p w:rsidRPr="00CC0131" w:rsidR="009F71A2" w:rsidP="001D2039" w:rsidRDefault="000A5037" w14:paraId="1ACA23AC" w14:textId="40A561E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 I. TARIFES</w:t>
      </w:r>
    </w:p>
    <w:p w:rsidRPr="00CC0131" w:rsidR="009F71A2" w:rsidP="001D2039" w:rsidRDefault="06F560C4" w14:paraId="53AA8891" w14:textId="1EB5587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quotes mensuals,</w:t>
      </w:r>
      <w:r w:rsidRPr="00CC0131" w:rsidR="00170C19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trimestral,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semestrals i anuals hauran de ser domiciliades amb previ document d’acreditació de domiciliació bancària firmat. És obligatori el pagament de </w:t>
      </w:r>
      <w:r w:rsidRPr="00CC0131" w:rsidR="000F0A2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a matrícula.</w:t>
      </w:r>
    </w:p>
    <w:p w:rsidRPr="00CC0131" w:rsidR="009F71A2" w:rsidP="001D2039" w:rsidRDefault="06F560C4" w14:paraId="17AEACAF" w14:textId="2DB0A024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>Els abonaments no són reemborsables. Les entrades, els abonaments i les quotes han de ser pagades abans d’entrar a la instal·lació. Els pagaments i prepagaments de les entrades, abonaments, cursos, competicions, esdeveniments, grups, festes i altres casos poden fer-se en efectiu o targeta.</w:t>
      </w:r>
    </w:p>
    <w:p w:rsidRPr="00AD670D" w:rsidR="009F71A2" w:rsidP="001D2039" w:rsidRDefault="06F560C4" w14:paraId="75245398" w14:textId="09BAD9A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>Les entrades de dia, els abonaments i tots els tipus de quotes (mensual,</w:t>
      </w:r>
      <w:r w:rsidRPr="00AD670D" w:rsidR="00B318D0">
        <w:rPr>
          <w:rFonts w:ascii="Arial" w:hAnsi="Arial" w:eastAsia="Arial" w:cs="Arial"/>
          <w:sz w:val="24"/>
          <w:szCs w:val="24"/>
          <w:lang w:val="ca-ES"/>
        </w:rPr>
        <w:t xml:space="preserve"> trimestral,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semestral, anual) són personals i intransferibles. Les entrades de dia són vàlides únicament el dia de la compra. Els abonaments de 10 sessions no són transferibles i tenen una durada d’un any. Les sessions no utilitzades no són reemborsables.</w:t>
      </w:r>
    </w:p>
    <w:p w:rsidRPr="00AD670D" w:rsidR="009F71A2" w:rsidP="001D2039" w:rsidRDefault="06F560C4" w14:paraId="3D16A9E2" w14:textId="3A16BFCF">
      <w:pPr>
        <w:jc w:val="both"/>
        <w:rPr>
          <w:rFonts w:ascii="Arial" w:hAnsi="Arial" w:cs="Arial"/>
          <w:lang w:val="ca-ES"/>
        </w:rPr>
      </w:pP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En cas de lesió, malaltia o altres raons d’absència, les quotes mensuals, </w:t>
      </w:r>
      <w:r w:rsidRPr="00AD670D" w:rsidR="00E706BB">
        <w:rPr>
          <w:rFonts w:ascii="Arial" w:hAnsi="Arial" w:eastAsia="Arial" w:cs="Arial"/>
          <w:sz w:val="24"/>
          <w:szCs w:val="24"/>
          <w:lang w:val="ca-ES"/>
        </w:rPr>
        <w:t xml:space="preserve">trimestrals, </w:t>
      </w:r>
      <w:r w:rsidRPr="00AD670D">
        <w:rPr>
          <w:rFonts w:ascii="Arial" w:hAnsi="Arial" w:eastAsia="Arial" w:cs="Arial"/>
          <w:sz w:val="24"/>
          <w:szCs w:val="24"/>
          <w:lang w:val="ca-ES"/>
        </w:rPr>
        <w:t>semestrals i anuals poden ser suspeses per una quota de manteniment de 1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0</w:t>
      </w:r>
      <w:r w:rsidRPr="00AD670D">
        <w:rPr>
          <w:rFonts w:ascii="Arial" w:hAnsi="Arial" w:eastAsia="Arial" w:cs="Arial"/>
          <w:sz w:val="24"/>
          <w:szCs w:val="24"/>
          <w:lang w:val="ca-ES"/>
        </w:rPr>
        <w:t>€ per persona. La durada m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àxima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d’aquesta suspensió és de </w:t>
      </w:r>
      <w:r w:rsidRPr="00AD670D" w:rsidR="00B153C3">
        <w:rPr>
          <w:rFonts w:ascii="Arial" w:hAnsi="Arial" w:eastAsia="Arial" w:cs="Arial"/>
          <w:sz w:val="24"/>
          <w:szCs w:val="24"/>
          <w:lang w:val="ca-ES"/>
        </w:rPr>
        <w:t>tres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mesos. Per donar-se d’alta a la quota de manteniment,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s’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haurà de notificar </w:t>
      </w:r>
      <w:r w:rsidRPr="00AD670D" w:rsidR="00AD670D">
        <w:rPr>
          <w:rFonts w:ascii="Arial" w:hAnsi="Arial" w:eastAsia="Arial" w:cs="Arial"/>
          <w:sz w:val="24"/>
          <w:szCs w:val="24"/>
          <w:lang w:val="ca-ES"/>
        </w:rPr>
        <w:t>a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bans del dia 20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del mes anterior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. Els 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>usuaris</w:t>
      </w:r>
      <w:r w:rsidRPr="00AD670D">
        <w:rPr>
          <w:rFonts w:ascii="Arial" w:hAnsi="Arial" w:eastAsia="Arial" w:cs="Arial"/>
          <w:sz w:val="24"/>
          <w:szCs w:val="24"/>
          <w:lang w:val="ca-ES"/>
        </w:rPr>
        <w:t xml:space="preserve"> que hagin suspès aquestes quotes no poden gaudir dels beneficis de</w:t>
      </w:r>
      <w:r w:rsidRPr="00AD670D" w:rsidR="00170C19">
        <w:rPr>
          <w:rFonts w:ascii="Arial" w:hAnsi="Arial" w:eastAsia="Arial" w:cs="Arial"/>
          <w:sz w:val="24"/>
          <w:szCs w:val="24"/>
          <w:lang w:val="ca-ES"/>
        </w:rPr>
        <w:t xml:space="preserve"> l’abonament</w:t>
      </w:r>
      <w:r w:rsidRPr="00AD670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16962437" w14:textId="504AFD85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quotes mensuals comencen el primer dia del mes i acaben l’últim dia del mes. Els dies no aprofitats no es reemborsaran. Els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usuaris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que contractin una nova quota (mensual, </w:t>
      </w:r>
      <w:r w:rsidRPr="00CC0131" w:rsidR="00E706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trimestral,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semestral o anual), una vegada iniciat el mes, pagaran la part proporcional del mes, en efectiu o targeta.</w:t>
      </w:r>
    </w:p>
    <w:p w:rsidRPr="00CC0131" w:rsidR="009F71A2" w:rsidP="001D2039" w:rsidRDefault="06F560C4" w14:paraId="550EA4DC" w14:textId="2AF35C2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Per donar-se de baixa de qualsevol servei amb pagament domiciliat hauran de notificar-ho per correu electrònic a </w:t>
      </w:r>
      <w:hyperlink w:history="1" r:id="rId9">
        <w:r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o signant el paper de baixa a la recepció de les instal·lacions abans del dia 20 de cada mes anterior a la baixa.</w:t>
      </w:r>
    </w:p>
    <w:p w:rsidRPr="00CC0131" w:rsidR="009F71A2" w:rsidP="001D2039" w:rsidRDefault="06F560C4" w14:paraId="6F114D83" w14:textId="6264689E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Els rebuts domiciliats de les quotes mensuals i quotes de manteniment seran carregats a principi de mes. Qualsevol comissió bancària carregada per raó d’insuficiència de fons o rebut rebutjat/retornat anirà a càrrec de l’usuari.</w:t>
      </w:r>
    </w:p>
    <w:p w:rsidRPr="00CC0131" w:rsidR="009F71A2" w:rsidP="001D2039" w:rsidRDefault="06F560C4" w14:paraId="1CFBD0B0" w14:textId="4346FAD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5A7ECE7A" w14:textId="04C5BC81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ANNEX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II.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LLOGUER I PRÉSTEC DE</w:t>
      </w:r>
      <w:r w:rsidRPr="00CC0131" w:rsidR="00503F92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 </w:t>
      </w: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MATERIAL</w:t>
      </w:r>
    </w:p>
    <w:p w:rsidRPr="00CC0131" w:rsidR="009F71A2" w:rsidP="001D2039" w:rsidRDefault="06F560C4" w14:paraId="63721B20" w14:textId="561BCF7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Per a poder llogar material serà necessari entregar un document d’identitat vàlid juntament amb l’import del lloguer. La persona que sol·licita el material serà la responsable havent de reposar-lo en cas de deteriorament, pèrdua o furt. La devolució del material haurà de fer-se abans de sortir de les instal·lacions.</w:t>
      </w:r>
    </w:p>
    <w:p w:rsidRPr="00CC0131" w:rsidR="002266E7" w:rsidP="001D2039" w:rsidRDefault="002266E7" w14:paraId="03F26B63" w14:textId="7777777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9F71A2" w:rsidP="000A5037" w:rsidRDefault="000A5037" w14:paraId="5C818365" w14:textId="662FDE2A">
      <w:pPr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III. NORMES ESPECÍFIQUES PER A GRUPS I CURSOS </w:t>
      </w:r>
    </w:p>
    <w:p w:rsidRPr="00CC0131" w:rsidR="009F71A2" w:rsidP="001D2039" w:rsidRDefault="06F560C4" w14:paraId="3C1CEE7B" w14:textId="04A5757D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participació a cursos exigeix preinscripció, prepagament i matrícula i depèn de les disponibilitats. </w:t>
      </w:r>
    </w:p>
    <w:p w:rsidRPr="00CC0131" w:rsidR="009F71A2" w:rsidP="001D2039" w:rsidRDefault="06F560C4" w14:paraId="39A763FB" w14:textId="2EB0939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Les reserves de les activitats ofertes per </w:t>
      </w:r>
      <w:r w:rsidRPr="00CC0131" w:rsidR="005B3327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individuals i en grup poden ser cancel·lades sense recàrrec 72 hores abans de l’activitat comunicant la cancel·lació mitjançant un correu electrònic dirigit </w:t>
      </w:r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 </w:t>
      </w:r>
      <w:hyperlink w:history="1" r:id="rId10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 li reemborsarà el preu 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lastRenderedPageBreak/>
        <w:t xml:space="preserve">de l’activitat, però no de la matrícula. Les cancel·lacions no realitzades amb preavís no generaran dret a reemborsament. En cas de cancel·lació per part de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 notificarà i reemborsarà íntegrament als participants.</w:t>
      </w:r>
    </w:p>
    <w:p w:rsidRPr="00CC0131" w:rsidR="009F71A2" w:rsidP="001D2039" w:rsidRDefault="06F560C4" w14:paraId="7069D53C" w14:textId="4ABF7A7F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</w:p>
    <w:p w:rsidRPr="00CC0131" w:rsidR="009F71A2" w:rsidP="001D2039" w:rsidRDefault="000A5037" w14:paraId="6E21A006" w14:textId="7BBB0B2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 xml:space="preserve">ANNEX IV. </w:t>
      </w:r>
      <w:r w:rsidRPr="00CC0131" w:rsidR="06F560C4">
        <w:rPr>
          <w:rFonts w:ascii="Arial" w:hAnsi="Arial" w:eastAsia="Arial" w:cs="Arial"/>
          <w:b/>
          <w:bCs/>
          <w:color w:val="000000" w:themeColor="text1"/>
          <w:sz w:val="24"/>
          <w:szCs w:val="24"/>
          <w:lang w:val="ca-ES"/>
        </w:rPr>
        <w:t>POLÍTICA DE PRIVACITAT I PROTECCIÓ DE DADES</w:t>
      </w:r>
    </w:p>
    <w:p w:rsidRPr="00CC0131" w:rsidR="009F71A2" w:rsidP="001D2039" w:rsidRDefault="06F560C4" w14:paraId="1DC210F9" w14:textId="749C1739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En compliment del nou Reglament General de Protecció de </w:t>
      </w:r>
      <w:r w:rsidRPr="00CC0131" w:rsidR="00DB01BB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D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ades, t’informem del següent: El responsable de les dades facilitades lliurement és el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(CIF B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55368781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), amb seu a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Carrer Alba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33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17230 Palamós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, 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Girona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i correu electrònic </w:t>
      </w:r>
      <w:hyperlink w:history="1" r:id="rId11">
        <w:r w:rsidRPr="00DF0CB6" w:rsidR="00886EAD">
          <w:rPr>
            <w:rStyle w:val="a4"/>
            <w:rFonts w:ascii="Arial" w:hAnsi="Arial" w:eastAsia="Arial" w:cs="Arial"/>
            <w:sz w:val="24"/>
            <w:szCs w:val="24"/>
            <w:lang w:val="ca-ES"/>
          </w:rPr>
          <w:t>info@rocodrom9c.com</w:t>
        </w:r>
      </w:hyperlink>
      <w:r w:rsidR="00886EAD">
        <w:rPr>
          <w:rFonts w:ascii="Arial" w:hAnsi="Arial" w:eastAsia="Arial" w:cs="Arial"/>
          <w:sz w:val="24"/>
          <w:szCs w:val="24"/>
          <w:lang w:val="ca-ES"/>
        </w:rPr>
        <w:t>.</w:t>
      </w:r>
    </w:p>
    <w:p w:rsidRPr="00CC0131" w:rsidR="009F71A2" w:rsidP="001D2039" w:rsidRDefault="06F560C4" w14:paraId="66D2D728" w14:textId="31F79A2B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En nom de l’organització tractem la informació que ens facilites per tal d’oferir el servei sol·licitat.</w:t>
      </w:r>
    </w:p>
    <w:p w:rsidRPr="00CC0131" w:rsidR="009F71A2" w:rsidP="001D2039" w:rsidRDefault="06F560C4" w14:paraId="4068AD76" w14:textId="4C4A00E3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La finalitat és la incorporació de les dades a un fitxer per a mantenir una bona relació amb l’usuari i per a la gestió, administració, prestació i millora dels serveis que ofereix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.</w:t>
      </w:r>
    </w:p>
    <w:p w:rsidRPr="00CC0131" w:rsidR="009F71A2" w:rsidP="001D2039" w:rsidRDefault="06F560C4" w14:paraId="471B00B1" w14:textId="3C61490A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L’usuari que proporcioni les seves dades personals, dóna el seu consentiment exprés, per a rebre publicitat i comunicacions comercials de</w:t>
      </w:r>
      <w:r w:rsidRPr="00CC0131" w:rsidR="005944AE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, amb la finalitat d’informar-li de promocions i comunicacions publicitàries dels serveis.</w:t>
      </w:r>
    </w:p>
    <w:p w:rsidRPr="00CC0131" w:rsidR="009F71A2" w:rsidP="001D2039" w:rsidRDefault="06F560C4" w14:paraId="69982608" w14:textId="4267733C">
      <w:pPr>
        <w:jc w:val="both"/>
        <w:rPr>
          <w:rFonts w:ascii="Arial" w:hAnsi="Arial" w:cs="Arial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>Les dades proporcionades es conservaran mentre es mantingui la relació o durant els anys necessaris per complir amb les obligacions legals. Les dades no se cediran a tercers excepte en els casos en què hi hagi una obligació legal.</w:t>
      </w:r>
    </w:p>
    <w:p w:rsidR="009F71A2" w:rsidP="001D2039" w:rsidRDefault="06F560C4" w14:paraId="5A9C8867" w14:textId="588EEF0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Vostè té dret a obtenir confirmació sobre si a </w:t>
      </w:r>
      <w:r w:rsidRPr="00CC0131" w:rsidR="005944AE">
        <w:rPr>
          <w:rFonts w:ascii="Arial" w:hAnsi="Arial" w:eastAsia="Arial" w:cs="Arial"/>
          <w:i/>
          <w:iCs/>
          <w:color w:val="000000" w:themeColor="text1"/>
          <w:sz w:val="24"/>
          <w:szCs w:val="24"/>
          <w:lang w:val="ca-ES"/>
        </w:rPr>
        <w:t>Rocòdrom 9C</w:t>
      </w:r>
      <w:r w:rsidRPr="00CC0131">
        <w:rPr>
          <w:rFonts w:ascii="Arial" w:hAnsi="Arial" w:eastAsia="Arial" w:cs="Arial"/>
          <w:color w:val="000000" w:themeColor="text1"/>
          <w:sz w:val="24"/>
          <w:szCs w:val="24"/>
          <w:lang w:val="ca-ES"/>
        </w:rPr>
        <w:t xml:space="preserve"> estem tractant les seves dades personals per tant té dret a accedir a les seves dades personals, rectificar les dades inexactes o sol·licitar la seva supressió quan les dades ja no siguin necessaris. Així mateix sol·licitem la seva autorització per oferir serveis relacionats amb els sol·licitats.</w:t>
      </w:r>
    </w:p>
    <w:p w:rsidR="008C7611" w:rsidP="001D2039" w:rsidRDefault="008C7611" w14:paraId="7E740C5E" w14:textId="450B80E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55C5F5A" w14:textId="23C2E633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705F897" w14:textId="0B1E6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83A758C" w14:textId="65BC33E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0202008" w14:textId="6B7970BA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2CE674A7" w14:textId="2015EDE2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0453A7F5" w14:textId="185F25F7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154044E8" w14:textId="5DA03964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="008C7611" w:rsidP="001D2039" w:rsidRDefault="008C7611" w14:paraId="66C6AB9C" w14:textId="6EB26A4B">
      <w:pPr>
        <w:jc w:val="both"/>
        <w:rPr>
          <w:rFonts w:ascii="Arial" w:hAnsi="Arial" w:eastAsia="Arial" w:cs="Arial"/>
          <w:color w:val="000000" w:themeColor="text1"/>
          <w:sz w:val="24"/>
          <w:szCs w:val="24"/>
          <w:lang w:val="ca-ES"/>
        </w:rPr>
      </w:pPr>
    </w:p>
    <w:p w:rsidRPr="00CC0131" w:rsidR="008C7611" w:rsidP="001D2039" w:rsidRDefault="008C7611" w14:paraId="4DA4AB4B" w14:textId="77777777">
      <w:pPr>
        <w:jc w:val="both"/>
        <w:rPr>
          <w:rFonts w:ascii="Arial" w:hAnsi="Arial" w:cs="Arial"/>
          <w:lang w:val="ca-ES"/>
        </w:rPr>
      </w:pPr>
    </w:p>
    <w:tbl>
      <w:tblPr>
        <w:tblStyle w:val="a5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Pr="00BB3849" w:rsidR="02FD0EAF" w:rsidTr="02FD0EAF" w14:paraId="7D25FC06" w14:textId="77777777">
        <w:tc>
          <w:tcPr>
            <w:tcW w:w="4680" w:type="dxa"/>
          </w:tcPr>
          <w:p w:rsidRPr="00CC0131" w:rsidR="02FD0EAF" w:rsidP="001D2039" w:rsidRDefault="02FD0EAF" w14:paraId="46123A00" w14:textId="121F342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Informació bàsica sobre Protecció de Dades</w:t>
            </w:r>
          </w:p>
        </w:tc>
        <w:tc>
          <w:tcPr>
            <w:tcW w:w="4680" w:type="dxa"/>
          </w:tcPr>
          <w:p w:rsidRPr="00CC0131" w:rsidR="02FD0EAF" w:rsidP="001D2039" w:rsidRDefault="02FD0EAF" w14:paraId="548BCDB3" w14:textId="57E98CCD">
            <w:pPr>
              <w:jc w:val="both"/>
              <w:rPr>
                <w:rFonts w:ascii="Arial" w:hAnsi="Arial" w:cs="Arial"/>
                <w:lang w:val="ca-ES"/>
              </w:rPr>
            </w:pPr>
          </w:p>
        </w:tc>
      </w:tr>
      <w:tr w:rsidRPr="00CC0131" w:rsidR="02FD0EAF" w:rsidTr="02FD0EAF" w14:paraId="1B738AA5" w14:textId="77777777">
        <w:tc>
          <w:tcPr>
            <w:tcW w:w="4680" w:type="dxa"/>
          </w:tcPr>
          <w:p w:rsidRPr="00CC0131" w:rsidR="02FD0EAF" w:rsidP="001D2039" w:rsidRDefault="02FD0EAF" w14:paraId="7F63F955" w14:textId="419562E4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Persona responsable</w:t>
            </w:r>
          </w:p>
        </w:tc>
        <w:tc>
          <w:tcPr>
            <w:tcW w:w="4680" w:type="dxa"/>
          </w:tcPr>
          <w:p w:rsidRPr="00CC0131" w:rsidR="02FD0EAF" w:rsidP="001D2039" w:rsidRDefault="005944AE" w14:paraId="3E48C919" w14:textId="19543C84">
            <w:pPr>
              <w:jc w:val="both"/>
              <w:rPr>
                <w:rFonts w:ascii="Arial" w:hAnsi="Arial" w:cs="Arial"/>
                <w:i/>
                <w:iCs/>
                <w:lang w:val="ca-ES"/>
              </w:rPr>
            </w:pPr>
            <w:r w:rsidRPr="00CC0131">
              <w:rPr>
                <w:rFonts w:ascii="Arial" w:hAnsi="Arial" w:eastAsia="Arial" w:cs="Arial"/>
                <w:i/>
                <w:iCs/>
                <w:lang w:val="ca-ES"/>
              </w:rPr>
              <w:t>Rocòdrom 9C</w:t>
            </w:r>
          </w:p>
        </w:tc>
      </w:tr>
      <w:tr w:rsidRPr="00BB3849" w:rsidR="02FD0EAF" w:rsidTr="02FD0EAF" w14:paraId="02AB55CA" w14:textId="77777777">
        <w:tc>
          <w:tcPr>
            <w:tcW w:w="4680" w:type="dxa"/>
          </w:tcPr>
          <w:p w:rsidRPr="00CC0131" w:rsidR="02FD0EAF" w:rsidP="001D2039" w:rsidRDefault="02FD0EAF" w14:paraId="1B5C93EA" w14:textId="46924F19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Finalitat</w:t>
            </w:r>
          </w:p>
        </w:tc>
        <w:tc>
          <w:tcPr>
            <w:tcW w:w="4680" w:type="dxa"/>
          </w:tcPr>
          <w:p w:rsidRPr="00CC0131" w:rsidR="02FD0EAF" w:rsidP="001D2039" w:rsidRDefault="02FD0EAF" w14:paraId="49785BE4" w14:textId="5138890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Incorporació de les dades a un fitxer per a mantenir una bona relació amb l’usuari i per a la gestió, administració, prestació i millora dels serveis que ofereix </w:t>
            </w:r>
            <w:r w:rsidRPr="00CC0131" w:rsidR="005944AE">
              <w:rPr>
                <w:rFonts w:ascii="Arial" w:hAnsi="Arial" w:eastAsia="Arial" w:cs="Arial"/>
                <w:lang w:val="ca-ES"/>
              </w:rPr>
              <w:t>Rocòdrom 9C</w:t>
            </w:r>
            <w:r w:rsidRPr="00CC0131">
              <w:rPr>
                <w:rFonts w:ascii="Arial" w:hAnsi="Arial" w:eastAsia="Arial" w:cs="Arial"/>
                <w:lang w:val="ca-ES"/>
              </w:rPr>
              <w:t>.</w:t>
            </w:r>
          </w:p>
        </w:tc>
      </w:tr>
      <w:tr w:rsidRPr="00BB3849" w:rsidR="02FD0EAF" w:rsidTr="02FD0EAF" w14:paraId="1546981A" w14:textId="77777777">
        <w:tc>
          <w:tcPr>
            <w:tcW w:w="4680" w:type="dxa"/>
          </w:tcPr>
          <w:p w:rsidRPr="00CC0131" w:rsidR="02FD0EAF" w:rsidP="001D2039" w:rsidRDefault="02FD0EAF" w14:paraId="6B36934D" w14:textId="1D752E8F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Legitimació</w:t>
            </w:r>
          </w:p>
        </w:tc>
        <w:tc>
          <w:tcPr>
            <w:tcW w:w="4680" w:type="dxa"/>
          </w:tcPr>
          <w:p w:rsidRPr="00CC0131" w:rsidR="02FD0EAF" w:rsidP="001D2039" w:rsidRDefault="02FD0EAF" w14:paraId="212E1CA3" w14:textId="0F8F3160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Consentiment de l’interessat/ada o per existència d’un contacte mercantil</w:t>
            </w:r>
          </w:p>
        </w:tc>
      </w:tr>
      <w:tr w:rsidRPr="00BB3849" w:rsidR="02FD0EAF" w:rsidTr="02FD0EAF" w14:paraId="0644A624" w14:textId="77777777">
        <w:tc>
          <w:tcPr>
            <w:tcW w:w="4680" w:type="dxa"/>
          </w:tcPr>
          <w:p w:rsidRPr="00CC0131" w:rsidR="02FD0EAF" w:rsidP="001D2039" w:rsidRDefault="02FD0EAF" w14:paraId="16E15AE7" w14:textId="3F42F73A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Persones destinatàries</w:t>
            </w:r>
          </w:p>
        </w:tc>
        <w:tc>
          <w:tcPr>
            <w:tcW w:w="4680" w:type="dxa"/>
          </w:tcPr>
          <w:p w:rsidRPr="00CC0131" w:rsidR="02FD0EAF" w:rsidP="001D2039" w:rsidRDefault="02FD0EAF" w14:paraId="3A71302F" w14:textId="38B6CFA7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No es cediran dades a tercers.</w:t>
            </w:r>
          </w:p>
        </w:tc>
      </w:tr>
      <w:tr w:rsidRPr="00BB3849" w:rsidR="02FD0EAF" w:rsidTr="02FD0EAF" w14:paraId="3C82C65F" w14:textId="77777777">
        <w:tc>
          <w:tcPr>
            <w:tcW w:w="4680" w:type="dxa"/>
          </w:tcPr>
          <w:p w:rsidRPr="00CC0131" w:rsidR="02FD0EAF" w:rsidP="001D2039" w:rsidRDefault="02FD0EAF" w14:paraId="49B3D968" w14:textId="62C322CB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Drets</w:t>
            </w:r>
          </w:p>
        </w:tc>
        <w:tc>
          <w:tcPr>
            <w:tcW w:w="4680" w:type="dxa"/>
          </w:tcPr>
          <w:p w:rsidRPr="00CC0131" w:rsidR="02FD0EAF" w:rsidP="001D2039" w:rsidRDefault="02FD0EAF" w14:paraId="512A6CE0" w14:textId="26CB8125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>Té dret a accedir, rectificar i suprimir les dades.</w:t>
            </w:r>
          </w:p>
        </w:tc>
      </w:tr>
      <w:tr w:rsidRPr="00CC0131" w:rsidR="02FD0EAF" w:rsidTr="02FD0EAF" w14:paraId="2C52702D" w14:textId="77777777">
        <w:tc>
          <w:tcPr>
            <w:tcW w:w="4680" w:type="dxa"/>
          </w:tcPr>
          <w:p w:rsidRPr="00CC0131" w:rsidR="02FD0EAF" w:rsidP="001D2039" w:rsidRDefault="02FD0EAF" w14:paraId="47BB12EC" w14:textId="04BA7903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b/>
                <w:bCs/>
                <w:lang w:val="ca-ES"/>
              </w:rPr>
              <w:t>Procedència</w:t>
            </w:r>
          </w:p>
        </w:tc>
        <w:tc>
          <w:tcPr>
            <w:tcW w:w="4680" w:type="dxa"/>
          </w:tcPr>
          <w:p w:rsidRPr="00CC0131" w:rsidR="02FD0EAF" w:rsidP="001D2039" w:rsidRDefault="02FD0EAF" w14:paraId="4B540B7B" w14:textId="24DC093D">
            <w:pPr>
              <w:jc w:val="both"/>
              <w:rPr>
                <w:rFonts w:ascii="Arial" w:hAnsi="Arial" w:cs="Arial"/>
                <w:lang w:val="ca-ES"/>
              </w:rPr>
            </w:pPr>
            <w:r w:rsidRPr="00CC0131">
              <w:rPr>
                <w:rFonts w:ascii="Arial" w:hAnsi="Arial" w:eastAsia="Arial" w:cs="Arial"/>
                <w:lang w:val="ca-ES"/>
              </w:rPr>
              <w:t xml:space="preserve">De la persona interessada                                              </w:t>
            </w:r>
          </w:p>
        </w:tc>
      </w:tr>
    </w:tbl>
    <w:p w:rsidR="009F71A2" w:rsidP="001D2039" w:rsidRDefault="009F71A2" w14:paraId="2C078E63" w14:textId="2F4384F1">
      <w:pPr>
        <w:jc w:val="both"/>
        <w:rPr>
          <w:rFonts w:ascii="Arial" w:hAnsi="Arial" w:cs="Arial"/>
          <w:lang w:val="ca-ES"/>
        </w:rPr>
      </w:pPr>
    </w:p>
    <w:p w:rsidR="008C7611" w:rsidP="008C7611" w:rsidRDefault="008C7611" w14:paraId="2D6E5663" w14:textId="77777777">
      <w:pPr>
        <w:autoSpaceDE w:val="0"/>
        <w:autoSpaceDN w:val="0"/>
        <w:adjustRightInd w:val="0"/>
        <w:rPr>
          <w:rFonts w:ascii="Calibri" w:hAnsi="Calibri" w:eastAsia="Calibri" w:cs="Times New Roman"/>
        </w:rPr>
      </w:pPr>
      <w:r w:rsidRPr="008C2601">
        <w:rPr>
          <w:rFonts w:ascii="Calibri" w:hAnsi="Calibri" w:eastAsia="Calibri" w:cs="Times New Roman"/>
          <w:u w:val="single"/>
        </w:rPr>
        <w:t>27/8/2026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</w:rPr>
        <w:br/>
        <w:t>Gigi Prat Moliné</w:t>
      </w:r>
      <w:bookmarkStart w:name="_Hlk42760172" w:id="0"/>
      <w:r w:rsidRPr="008C2601">
        <w:rPr>
          <w:rFonts w:ascii="Calibri" w:hAnsi="Calibri" w:eastAsia="Calibri" w:cs="Times New Roman"/>
        </w:rPr>
        <w:t xml:space="preserve"> </w:t>
      </w:r>
    </w:p>
    <w:p w:rsidRPr="008C2601" w:rsidR="008C7611" w:rsidP="008C7611" w:rsidRDefault="008C7611" w14:paraId="7CF4D560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8C2601">
        <w:rPr>
          <w:rFonts w:ascii="Calibri" w:hAnsi="Calibri" w:eastAsia="Calibri" w:cs="Times New Roman"/>
          <w:bCs/>
          <w:lang w:val="es-ES"/>
        </w:rPr>
        <w:t>No desitjo rebre comunicacions periòdiques sobre activitats</w:t>
      </w:r>
      <w:r w:rsidRP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>
        <w:rPr>
          <w:rFonts w:ascii="Calibri" w:hAnsi="Calibri" w:eastAsia="Calibri" w:cs="Times New Roman"/>
          <w:bCs/>
        </w:rPr>
        <w:t/>
      </w:r>
      <w:r w:rsidRP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165AAE86" wp14:anchorId="4ABB8142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7611" w:rsidP="008C7611" w:rsidRDefault="008C7611" w14:paraId="57AAB3AB" w14:textId="77777777">
      <w:pPr>
        <w:jc w:val="both"/>
      </w:pPr>
      <w:r w:rsidRPr="008C2601">
        <w:rPr>
          <w:rFonts w:ascii="Calibri" w:hAnsi="Calibri" w:eastAsia="Calibri" w:cs="Times New Roman"/>
        </w:rPr>
        <w:t>Signatura</w:t>
      </w:r>
      <w:r w:rsidRP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0"/>
    </w:p>
    <w:p w:rsidRPr="00CC0131" w:rsidR="008C7611" w:rsidP="001D2039" w:rsidRDefault="008C7611" w14:paraId="4C4FD36A" w14:textId="77777777">
      <w:pPr>
        <w:jc w:val="both"/>
        <w:rPr>
          <w:rFonts w:ascii="Arial" w:hAnsi="Arial" w:cs="Arial"/>
          <w:lang w:val="ca-ES"/>
        </w:rPr>
      </w:pPr>
    </w:p>
    <w:sectPr w:rsidRPr="00CC0131" w:rsidR="008C7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DB983" w14:textId="77777777" w:rsidR="00584D24" w:rsidRDefault="00584D24" w:rsidP="00CA4581">
      <w:pPr>
        <w:spacing w:after="0" w:line="240" w:lineRule="auto"/>
      </w:pPr>
      <w:r>
        <w:separator/>
      </w:r>
    </w:p>
  </w:endnote>
  <w:endnote w:type="continuationSeparator" w:id="0">
    <w:p w14:paraId="54A2F31A" w14:textId="77777777" w:rsidR="00584D24" w:rsidRDefault="00584D24" w:rsidP="00CA4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07CA8" w14:textId="77777777" w:rsidR="00584D24" w:rsidRDefault="00584D24" w:rsidP="00CA4581">
      <w:pPr>
        <w:spacing w:after="0" w:line="240" w:lineRule="auto"/>
      </w:pPr>
      <w:r>
        <w:separator/>
      </w:r>
    </w:p>
  </w:footnote>
  <w:footnote w:type="continuationSeparator" w:id="0">
    <w:p w14:paraId="0D145382" w14:textId="77777777" w:rsidR="00584D24" w:rsidRDefault="00584D24" w:rsidP="00CA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B72681"/>
    <w:multiLevelType w:val="hybridMultilevel"/>
    <w:tmpl w:val="A50E9262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64D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D2D2A"/>
    <w:multiLevelType w:val="hybridMultilevel"/>
    <w:tmpl w:val="C4463808"/>
    <w:lvl w:ilvl="0" w:tplc="5DE6D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67E89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C5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EE4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62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7EB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0CF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2C9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00BE5"/>
    <w:multiLevelType w:val="hybridMultilevel"/>
    <w:tmpl w:val="502E442C"/>
    <w:lvl w:ilvl="0" w:tplc="BD0E6870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9566F6B0">
      <w:start w:val="1"/>
      <w:numFmt w:val="lowerLetter"/>
      <w:lvlText w:val="%2."/>
      <w:lvlJc w:val="left"/>
      <w:pPr>
        <w:ind w:left="1440" w:hanging="360"/>
      </w:pPr>
    </w:lvl>
    <w:lvl w:ilvl="2" w:tplc="51AE16C2">
      <w:start w:val="1"/>
      <w:numFmt w:val="lowerRoman"/>
      <w:lvlText w:val="%3."/>
      <w:lvlJc w:val="right"/>
      <w:pPr>
        <w:ind w:left="2160" w:hanging="180"/>
      </w:pPr>
    </w:lvl>
    <w:lvl w:ilvl="3" w:tplc="797E377A">
      <w:start w:val="1"/>
      <w:numFmt w:val="decimal"/>
      <w:lvlText w:val="%4."/>
      <w:lvlJc w:val="left"/>
      <w:pPr>
        <w:ind w:left="2880" w:hanging="360"/>
      </w:pPr>
    </w:lvl>
    <w:lvl w:ilvl="4" w:tplc="9D52E528">
      <w:start w:val="1"/>
      <w:numFmt w:val="lowerLetter"/>
      <w:lvlText w:val="%5."/>
      <w:lvlJc w:val="left"/>
      <w:pPr>
        <w:ind w:left="3600" w:hanging="360"/>
      </w:pPr>
    </w:lvl>
    <w:lvl w:ilvl="5" w:tplc="D5EC47DA">
      <w:start w:val="1"/>
      <w:numFmt w:val="lowerRoman"/>
      <w:lvlText w:val="%6."/>
      <w:lvlJc w:val="right"/>
      <w:pPr>
        <w:ind w:left="4320" w:hanging="180"/>
      </w:pPr>
    </w:lvl>
    <w:lvl w:ilvl="6" w:tplc="DD688E40">
      <w:start w:val="1"/>
      <w:numFmt w:val="decimal"/>
      <w:lvlText w:val="%7."/>
      <w:lvlJc w:val="left"/>
      <w:pPr>
        <w:ind w:left="5040" w:hanging="360"/>
      </w:pPr>
    </w:lvl>
    <w:lvl w:ilvl="7" w:tplc="C53C4740">
      <w:start w:val="1"/>
      <w:numFmt w:val="lowerLetter"/>
      <w:lvlText w:val="%8."/>
      <w:lvlJc w:val="left"/>
      <w:pPr>
        <w:ind w:left="5760" w:hanging="360"/>
      </w:pPr>
    </w:lvl>
    <w:lvl w:ilvl="8" w:tplc="F3441D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3C34075"/>
    <w:rsid w:val="000A5037"/>
    <w:rsid w:val="000B72F1"/>
    <w:rsid w:val="000F0A2E"/>
    <w:rsid w:val="00111134"/>
    <w:rsid w:val="00170C19"/>
    <w:rsid w:val="001D2039"/>
    <w:rsid w:val="002047C2"/>
    <w:rsid w:val="002266E7"/>
    <w:rsid w:val="00264C50"/>
    <w:rsid w:val="00275F75"/>
    <w:rsid w:val="003901C7"/>
    <w:rsid w:val="00456D0D"/>
    <w:rsid w:val="00495AEA"/>
    <w:rsid w:val="004A15E2"/>
    <w:rsid w:val="005019C9"/>
    <w:rsid w:val="00503F92"/>
    <w:rsid w:val="005233B2"/>
    <w:rsid w:val="00553750"/>
    <w:rsid w:val="00554435"/>
    <w:rsid w:val="00584D24"/>
    <w:rsid w:val="005944AE"/>
    <w:rsid w:val="005B3327"/>
    <w:rsid w:val="005D4BDD"/>
    <w:rsid w:val="00662678"/>
    <w:rsid w:val="00707333"/>
    <w:rsid w:val="007B161E"/>
    <w:rsid w:val="008667A7"/>
    <w:rsid w:val="00886EAD"/>
    <w:rsid w:val="008C1D9B"/>
    <w:rsid w:val="008C7611"/>
    <w:rsid w:val="00972340"/>
    <w:rsid w:val="009F71A2"/>
    <w:rsid w:val="00AC68EE"/>
    <w:rsid w:val="00AD670D"/>
    <w:rsid w:val="00B153C3"/>
    <w:rsid w:val="00B318D0"/>
    <w:rsid w:val="00BB3849"/>
    <w:rsid w:val="00BC60AC"/>
    <w:rsid w:val="00C14D9E"/>
    <w:rsid w:val="00CA4581"/>
    <w:rsid w:val="00CC0131"/>
    <w:rsid w:val="00DB01BB"/>
    <w:rsid w:val="00E706BB"/>
    <w:rsid w:val="00F1422F"/>
    <w:rsid w:val="00FF3E58"/>
    <w:rsid w:val="02FD0EAF"/>
    <w:rsid w:val="06F560C4"/>
    <w:rsid w:val="43C3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34075"/>
  <w15:chartTrackingRefBased/>
  <w15:docId w15:val="{F0E1449E-407B-4188-958A-9D46A2D3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rsid w:val="00CA4581"/>
  </w:style>
  <w:style w:type="paragraph" w:styleId="a8">
    <w:name w:val="footer"/>
    <w:basedOn w:val="a"/>
    <w:link w:val="a9"/>
    <w:uiPriority w:val="99"/>
    <w:unhideWhenUsed/>
    <w:rsid w:val="00CA458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A4581"/>
  </w:style>
  <w:style w:type="character" w:styleId="aa">
    <w:name w:val="Unresolved Mention"/>
    <w:basedOn w:val="a0"/>
    <w:uiPriority w:val="99"/>
    <w:semiHidden/>
    <w:unhideWhenUsed/>
    <w:rsid w:val="00CA4581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F14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uiPriority w:val="99"/>
    <w:semiHidden/>
    <w:rsid w:val="00F14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odrom9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odrom9c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rocodrom9c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codrom9c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FCBB4-E96F-468A-83B0-64D4BE2CF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1883</Words>
  <Characters>10735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nikolayjs</dc:creator>
  <cp:keywords/>
  <dc:description/>
  <cp:lastModifiedBy>Nikolay</cp:lastModifiedBy>
  <cp:revision>3</cp:revision>
  <dcterms:created xsi:type="dcterms:W3CDTF">2020-12-01T19:37:00Z</dcterms:created>
  <dcterms:modified xsi:type="dcterms:W3CDTF">2020-12-02T17:15:00Z</dcterms:modified>
</cp:coreProperties>
</file>