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Kotlarska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+48697845377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Kotlarska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Sawicka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