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Rybac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3209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adeusz Rybacz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2.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Ryszard Rybacze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2.202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