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Elvira</w:t>
      </w:r>
      <w:r w:rsidR="00594BA5">
        <w:rPr>
          <w:sz w:val="20"/>
          <w:szCs w:val="20"/>
          <w:lang w:val="bg-BG"/>
        </w:rPr>
        <w:t xml:space="preserve"> </w:t>
      </w:r>
      <w:r w:rsidRPr="001D0D09">
        <w:rPr>
          <w:sz w:val="20"/>
          <w:szCs w:val="20"/>
        </w:rPr>
        <w:t>Dzhuraeva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+306975941349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elviradmail@gmail.com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