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Radoslav  Geshev</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10.7.1983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+359883401982</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radoslav.geshev@abv.bg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Radoslav Geshev</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10.7.1983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+359883401982</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radoslav.geshev@abv.bg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Nikola Geshev</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9.2.2021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23.8.2026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