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anne-laure barsi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12.08.2026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