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Victor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Gonzalez Ramos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70425006H</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14/09/1998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+34625871254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victorgonzalez.r1998@gmail.com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20/08/2026</w:t>
      </w:r>
      <w:r w:rsidR="00C302CD">
        <w:rPr>
          <w:sz w:val="22"/>
          <w:szCs w:val="22"/>
          <w:lang w:val="bg-BG"/>
        </w:rPr>
        <w:t xml:space="preserve">                        </w:t>
      </w:r>
      <w:r w:rsidR="00513D8D">
        <w:rPr>
          <w:sz w:val="22"/>
          <w:szCs w:val="22"/>
        </w:rPr>
        <w:t xml:space="preserve">                        </w:t>
      </w:r>
      <w:r w:rsidR="00213D63">
        <w:rPr>
          <w:sz w:val="22"/>
          <w:szCs w:val="22"/>
          <w:lang w:val="en-US"/>
        </w:rPr>
        <w:t xml:space="preserve">Victor Gonzalez Ramos </w:t>
      </w:r>
      <w:r w:rsidR="00213D63">
        <w:rPr>
          <w:sz w:val="22"/>
          <w:szCs w:val="22"/>
          <w:lang w:val="en-US"/>
        </w:rPr>
        <w:br/>
        <w:t xml:space="preserve">                                                                                   </w:t>
      </w:r>
      <w:r w:rsidRPr="002F4A70" w:rsidR="002F4A70">
        <w:rPr>
          <w:sz w:val="22"/>
          <w:szCs w:val="22"/>
          <w:lang w:val="en-US"/>
        </w:rPr>
        <w:t>70425006H</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