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Martina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Rocca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Monza, MB, Italia Villasanta, MB,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Villasanta, MB,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03/10/2000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+393897890926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martina00.mr@gmail.com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14/08/2026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14/08/2026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14/08/2026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14/08/2026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