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Lea</w:t>
      </w:r>
      <w:r w:rsidR="00594BA5">
        <w:rPr>
          <w:sz w:val="20"/>
          <w:szCs w:val="20"/>
          <w:lang w:val="bg-BG"/>
        </w:rPr>
        <w:t xml:space="preserve"> </w:t>
      </w:r>
      <w:r w:rsidRPr="001D0D09">
        <w:rPr>
          <w:sz w:val="20"/>
          <w:szCs w:val="20"/>
        </w:rPr>
        <w:t>Avraham</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+972533392050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leaavraham55@gmail.com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9.8.2026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