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Thuli</w:t>
      </w:r>
      <w:r w:rsidR="00405CC1">
        <w:t xml:space="preserve"> </w:t>
      </w:r>
      <w:r w:rsidRPr="00405CC1" w:rsidR="00405CC1">
        <w:t>Mkhwebane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8312210661089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Sthembiso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Sihle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2014/01/29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Musa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2016/03/24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