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535E" w:rsidP="004B535E" w:rsidRDefault="004B535E" w14:paraId="52CA6C8E" w14:textId="77777777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10690A" w:rsidP="0010690A" w:rsidRDefault="0010690A" w14:paraId="3B2819DB" w14:textId="77777777">
      <w:pPr>
        <w:pStyle w:val="Heading2"/>
        <w:keepNext w:val="0"/>
        <w:keepLines w:val="0"/>
        <w:spacing w:before="0" w:after="600" w:line="312" w:lineRule="auto"/>
        <w:jc w:val="center"/>
        <w:rPr>
          <w:b/>
          <w:color w:val="333333"/>
          <w:sz w:val="42"/>
          <w:szCs w:val="42"/>
        </w:rPr>
      </w:pPr>
      <w:bookmarkStart w:name="_jba3pcc8uqwl" w:colFirst="0" w:colLast="0" w:id="0"/>
      <w:bookmarkEnd w:id="0"/>
      <w:r>
        <w:rPr>
          <w:b/>
          <w:color w:val="333333"/>
          <w:sz w:val="42"/>
          <w:szCs w:val="42"/>
        </w:rPr>
        <w:t>Декларация</w:t>
      </w:r>
    </w:p>
    <w:p w:rsidR="0010690A" w:rsidP="0010690A" w:rsidRDefault="0010690A" w14:paraId="0C74C918" w14:textId="77777777">
      <w:pPr>
        <w:spacing w:before="240" w:after="240"/>
        <w:rPr>
          <w:b/>
        </w:rPr>
      </w:pPr>
      <w:r>
        <w:rPr>
          <w:b/>
        </w:rPr>
        <w:t>ОБЩИ УСЛОВИЯ ЗА ПОЛЗВАНЕ НА СПОРТЕН ЦЕНТЪР</w:t>
      </w:r>
    </w:p>
    <w:p w:rsidR="0010690A" w:rsidP="0010690A" w:rsidRDefault="0010690A" w14:paraId="77534BB9" w14:textId="77777777">
      <w:pPr>
        <w:spacing w:before="240" w:after="240"/>
        <w:rPr>
          <w:b/>
        </w:rPr>
      </w:pPr>
      <w:r>
        <w:rPr>
          <w:b/>
        </w:rPr>
        <w:t>I. ОБЩИ ПОЛОЖЕНИЯ</w:t>
      </w:r>
    </w:p>
    <w:p w:rsidR="0010690A" w:rsidP="0010690A" w:rsidRDefault="0010690A" w14:paraId="518CE647" w14:textId="77777777">
      <w:pPr>
        <w:numPr>
          <w:ilvl w:val="0"/>
          <w:numId w:val="31"/>
        </w:numPr>
        <w:spacing w:before="240" w:after="0" w:line="276" w:lineRule="auto"/>
      </w:pPr>
      <w:proofErr w:type="spellStart"/>
      <w:r>
        <w:t>Настоящите</w:t>
      </w:r>
      <w:proofErr w:type="spellEnd"/>
      <w:r>
        <w:t xml:space="preserve"> Общи условия </w:t>
      </w:r>
      <w:proofErr w:type="spellStart"/>
      <w:r>
        <w:t>регламентират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и </w:t>
      </w:r>
      <w:proofErr w:type="spellStart"/>
      <w:r>
        <w:t>условията</w:t>
      </w:r>
      <w:proofErr w:type="spellEnd"/>
      <w:r>
        <w:t xml:space="preserve"> за </w:t>
      </w:r>
      <w:proofErr w:type="spellStart"/>
      <w:r>
        <w:t>ползване</w:t>
      </w:r>
      <w:proofErr w:type="spellEnd"/>
      <w:r>
        <w:t xml:space="preserve"> на </w:t>
      </w:r>
      <w:proofErr w:type="spellStart"/>
      <w:r>
        <w:t>услугите</w:t>
      </w:r>
      <w:proofErr w:type="spellEnd"/>
      <w:r>
        <w:t xml:space="preserve">, </w:t>
      </w:r>
      <w:proofErr w:type="spellStart"/>
      <w:r>
        <w:t>предоставяни</w:t>
      </w:r>
      <w:proofErr w:type="spellEnd"/>
      <w:r>
        <w:t xml:space="preserve"> от </w:t>
      </w:r>
      <w:proofErr w:type="spellStart"/>
      <w:r>
        <w:t>спортен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ARHOLL ARENA, </w:t>
      </w:r>
      <w:proofErr w:type="spellStart"/>
      <w:r>
        <w:t>включващ</w:t>
      </w:r>
      <w:proofErr w:type="spellEnd"/>
      <w:r>
        <w:t xml:space="preserve"> фитнес зала, заведение, </w:t>
      </w:r>
      <w:proofErr w:type="spellStart"/>
      <w:r>
        <w:t>солна</w:t>
      </w:r>
      <w:proofErr w:type="spellEnd"/>
      <w:r>
        <w:t xml:space="preserve"> стая и </w:t>
      </w:r>
      <w:proofErr w:type="spellStart"/>
      <w:r>
        <w:t>зали</w:t>
      </w:r>
      <w:proofErr w:type="spellEnd"/>
      <w:r>
        <w:t xml:space="preserve"> за </w:t>
      </w:r>
      <w:proofErr w:type="spellStart"/>
      <w:r>
        <w:t>групови</w:t>
      </w:r>
      <w:proofErr w:type="spellEnd"/>
      <w:r>
        <w:t xml:space="preserve"> занимания.</w:t>
      </w:r>
    </w:p>
    <w:p w:rsidR="0010690A" w:rsidP="0010690A" w:rsidRDefault="0010690A" w14:paraId="256B0531" w14:textId="77777777">
      <w:pPr>
        <w:numPr>
          <w:ilvl w:val="0"/>
          <w:numId w:val="31"/>
        </w:numPr>
        <w:spacing w:after="0" w:line="276" w:lineRule="auto"/>
      </w:pPr>
      <w:r>
        <w:t xml:space="preserve">Всяко лице,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посещава</w:t>
      </w:r>
      <w:proofErr w:type="spellEnd"/>
      <w:r>
        <w:t xml:space="preserve"> или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услугите</w:t>
      </w:r>
      <w:proofErr w:type="spellEnd"/>
      <w:r>
        <w:t xml:space="preserve"> на ARHOLL ARENA, се </w:t>
      </w:r>
      <w:proofErr w:type="spellStart"/>
      <w:r>
        <w:t>счита</w:t>
      </w:r>
      <w:proofErr w:type="spellEnd"/>
      <w:r>
        <w:t xml:space="preserve"> за </w:t>
      </w:r>
      <w:proofErr w:type="spellStart"/>
      <w:r>
        <w:t>запознато</w:t>
      </w:r>
      <w:proofErr w:type="spellEnd"/>
      <w:r>
        <w:t xml:space="preserve"> с </w:t>
      </w:r>
      <w:proofErr w:type="spellStart"/>
      <w:r>
        <w:t>настоящите</w:t>
      </w:r>
      <w:proofErr w:type="spellEnd"/>
      <w:r>
        <w:t xml:space="preserve"> Общи условия и се </w:t>
      </w:r>
      <w:proofErr w:type="spellStart"/>
      <w:r>
        <w:t>съгласява</w:t>
      </w:r>
      <w:proofErr w:type="spellEnd"/>
      <w:r>
        <w:t xml:space="preserve"> да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спазва</w:t>
      </w:r>
      <w:proofErr w:type="spellEnd"/>
      <w:r>
        <w:t>.</w:t>
      </w:r>
    </w:p>
    <w:p w:rsidR="0010690A" w:rsidP="0010690A" w:rsidRDefault="0010690A" w14:paraId="15B2E2A6" w14:textId="77777777">
      <w:pPr>
        <w:numPr>
          <w:ilvl w:val="0"/>
          <w:numId w:val="31"/>
        </w:numPr>
        <w:spacing w:after="0" w:line="276" w:lineRule="auto"/>
      </w:pPr>
      <w:r>
        <w:t xml:space="preserve">ARHOLL ARENA си </w:t>
      </w:r>
      <w:proofErr w:type="spellStart"/>
      <w:r>
        <w:t>запазва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да изменя и </w:t>
      </w:r>
      <w:proofErr w:type="spellStart"/>
      <w:r>
        <w:t>допълва</w:t>
      </w:r>
      <w:proofErr w:type="spellEnd"/>
      <w:r>
        <w:t xml:space="preserve"> </w:t>
      </w:r>
      <w:proofErr w:type="spellStart"/>
      <w:r>
        <w:t>настоящите</w:t>
      </w:r>
      <w:proofErr w:type="spellEnd"/>
      <w:r>
        <w:t xml:space="preserve"> Общи условия,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промените</w:t>
      </w:r>
      <w:proofErr w:type="spellEnd"/>
      <w:r>
        <w:t xml:space="preserve"> </w:t>
      </w:r>
      <w:proofErr w:type="spellStart"/>
      <w:r>
        <w:t>влизат</w:t>
      </w:r>
      <w:proofErr w:type="spellEnd"/>
      <w:r>
        <w:t xml:space="preserve"> в сила след </w:t>
      </w:r>
      <w:proofErr w:type="spellStart"/>
      <w:r>
        <w:t>публикуването</w:t>
      </w:r>
      <w:proofErr w:type="spellEnd"/>
      <w:r>
        <w:t xml:space="preserve"> им на видно </w:t>
      </w:r>
      <w:proofErr w:type="spellStart"/>
      <w:r>
        <w:t>място</w:t>
      </w:r>
      <w:proofErr w:type="spellEnd"/>
      <w:r>
        <w:t xml:space="preserve"> в </w:t>
      </w:r>
      <w:proofErr w:type="spellStart"/>
      <w:r>
        <w:t>обекта</w:t>
      </w:r>
      <w:proofErr w:type="spellEnd"/>
      <w:r>
        <w:t xml:space="preserve"> и/или на </w:t>
      </w:r>
      <w:proofErr w:type="spellStart"/>
      <w:r>
        <w:t>официалния</w:t>
      </w:r>
      <w:proofErr w:type="spellEnd"/>
      <w:r>
        <w:t xml:space="preserve"> </w:t>
      </w:r>
      <w:proofErr w:type="spellStart"/>
      <w:r>
        <w:t>уебсайт</w:t>
      </w:r>
      <w:proofErr w:type="spellEnd"/>
      <w:r>
        <w:t xml:space="preserve"> на ARHOLL ARENA.</w:t>
      </w:r>
    </w:p>
    <w:p w:rsidR="0010690A" w:rsidP="0010690A" w:rsidRDefault="0010690A" w14:paraId="0AADB67A" w14:textId="77777777">
      <w:pPr>
        <w:numPr>
          <w:ilvl w:val="0"/>
          <w:numId w:val="31"/>
        </w:numPr>
        <w:spacing w:after="0" w:line="276" w:lineRule="auto"/>
      </w:pPr>
      <w:r>
        <w:t xml:space="preserve">ARHOLL ARENA </w:t>
      </w:r>
      <w:proofErr w:type="spellStart"/>
      <w:r>
        <w:t>работи</w:t>
      </w:r>
      <w:proofErr w:type="spellEnd"/>
      <w:r>
        <w:t xml:space="preserve"> по график, </w:t>
      </w:r>
      <w:proofErr w:type="spellStart"/>
      <w:r>
        <w:t>обявен</w:t>
      </w:r>
      <w:proofErr w:type="spellEnd"/>
      <w:r>
        <w:t xml:space="preserve"> </w:t>
      </w:r>
      <w:proofErr w:type="gramStart"/>
      <w:r>
        <w:t>на входа</w:t>
      </w:r>
      <w:proofErr w:type="gramEnd"/>
      <w:r>
        <w:t xml:space="preserve"> и онлайн, </w:t>
      </w:r>
      <w:proofErr w:type="spellStart"/>
      <w:r>
        <w:t>като</w:t>
      </w:r>
      <w:proofErr w:type="spellEnd"/>
      <w:r>
        <w:t xml:space="preserve"> си </w:t>
      </w:r>
      <w:proofErr w:type="spellStart"/>
      <w:r>
        <w:t>запазва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да </w:t>
      </w:r>
      <w:proofErr w:type="spellStart"/>
      <w:r>
        <w:t>променя</w:t>
      </w:r>
      <w:proofErr w:type="spellEnd"/>
      <w:r>
        <w:t xml:space="preserve"> </w:t>
      </w:r>
      <w:proofErr w:type="spellStart"/>
      <w:r>
        <w:t>работното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при </w:t>
      </w:r>
      <w:proofErr w:type="spellStart"/>
      <w:r>
        <w:t>необходимост</w:t>
      </w:r>
      <w:proofErr w:type="spellEnd"/>
      <w:r>
        <w:t>.</w:t>
      </w:r>
    </w:p>
    <w:p w:rsidR="0010690A" w:rsidP="0010690A" w:rsidRDefault="0010690A" w14:paraId="453E1454" w14:textId="77777777">
      <w:pPr>
        <w:numPr>
          <w:ilvl w:val="0"/>
          <w:numId w:val="31"/>
        </w:numPr>
        <w:spacing w:after="0" w:line="276" w:lineRule="auto"/>
      </w:pPr>
      <w:proofErr w:type="spellStart"/>
      <w:r>
        <w:t>Персоналът</w:t>
      </w:r>
      <w:proofErr w:type="spellEnd"/>
      <w:r>
        <w:t xml:space="preserve"> на ARHOLL ARENA </w:t>
      </w:r>
      <w:proofErr w:type="spellStart"/>
      <w:r>
        <w:t>има</w:t>
      </w:r>
      <w:proofErr w:type="spellEnd"/>
      <w:r>
        <w:t xml:space="preserve"> право да </w:t>
      </w:r>
      <w:proofErr w:type="spellStart"/>
      <w:r>
        <w:t>изисква</w:t>
      </w:r>
      <w:proofErr w:type="spellEnd"/>
      <w:r>
        <w:t xml:space="preserve"> документ за </w:t>
      </w:r>
      <w:proofErr w:type="spellStart"/>
      <w:r>
        <w:t>самоличност</w:t>
      </w:r>
      <w:proofErr w:type="spellEnd"/>
      <w:r>
        <w:t xml:space="preserve"> </w:t>
      </w:r>
      <w:proofErr w:type="gramStart"/>
      <w:r>
        <w:t>при проверка</w:t>
      </w:r>
      <w:proofErr w:type="gramEnd"/>
      <w:r>
        <w:t xml:space="preserve"> на </w:t>
      </w:r>
      <w:proofErr w:type="spellStart"/>
      <w:r>
        <w:t>достъпа</w:t>
      </w:r>
      <w:proofErr w:type="spellEnd"/>
      <w:r>
        <w:t>.</w:t>
      </w:r>
    </w:p>
    <w:p w:rsidR="0010690A" w:rsidP="0010690A" w:rsidRDefault="0010690A" w14:paraId="799EA238" w14:textId="77777777">
      <w:pPr>
        <w:numPr>
          <w:ilvl w:val="0"/>
          <w:numId w:val="31"/>
        </w:numPr>
        <w:spacing w:after="0" w:line="276" w:lineRule="auto"/>
      </w:pPr>
      <w:proofErr w:type="spellStart"/>
      <w:r>
        <w:t>Персоналът</w:t>
      </w:r>
      <w:proofErr w:type="spellEnd"/>
      <w:r>
        <w:t xml:space="preserve"> на ARHOLL ARENA не е </w:t>
      </w:r>
      <w:proofErr w:type="spellStart"/>
      <w:r>
        <w:t>преминал</w:t>
      </w:r>
      <w:proofErr w:type="spellEnd"/>
      <w:r>
        <w:t xml:space="preserve"> </w:t>
      </w:r>
      <w:proofErr w:type="spellStart"/>
      <w:r>
        <w:t>медицинско</w:t>
      </w:r>
      <w:proofErr w:type="spellEnd"/>
      <w:r>
        <w:t xml:space="preserve"> обучение. В случай че </w:t>
      </w:r>
      <w:proofErr w:type="spellStart"/>
      <w:r>
        <w:t>някой</w:t>
      </w:r>
      <w:proofErr w:type="spellEnd"/>
      <w:r>
        <w:t xml:space="preserve"> от </w:t>
      </w:r>
      <w:proofErr w:type="spellStart"/>
      <w:r>
        <w:t>клиентите</w:t>
      </w:r>
      <w:proofErr w:type="spellEnd"/>
      <w:r>
        <w:t xml:space="preserve"> не е </w:t>
      </w:r>
      <w:proofErr w:type="spellStart"/>
      <w:r>
        <w:t>сигурен</w:t>
      </w:r>
      <w:proofErr w:type="spellEnd"/>
      <w:r>
        <w:t xml:space="preserve"> че е в добро </w:t>
      </w:r>
      <w:proofErr w:type="spellStart"/>
      <w:r>
        <w:t>физическо</w:t>
      </w:r>
      <w:proofErr w:type="spellEnd"/>
      <w:r>
        <w:t xml:space="preserve"> </w:t>
      </w:r>
      <w:proofErr w:type="spellStart"/>
      <w:r>
        <w:t>състояние</w:t>
      </w:r>
      <w:proofErr w:type="spellEnd"/>
      <w:r>
        <w:t xml:space="preserve"> или в </w:t>
      </w:r>
      <w:proofErr w:type="spellStart"/>
      <w:r>
        <w:t>способността</w:t>
      </w:r>
      <w:proofErr w:type="spellEnd"/>
      <w:r>
        <w:t xml:space="preserve"> за </w:t>
      </w:r>
      <w:proofErr w:type="spellStart"/>
      <w:r>
        <w:t>извършване</w:t>
      </w:r>
      <w:proofErr w:type="spellEnd"/>
      <w:r>
        <w:t xml:space="preserve"> на физически упражнения, </w:t>
      </w:r>
      <w:proofErr w:type="spellStart"/>
      <w:r>
        <w:t>същия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 xml:space="preserve"> да се </w:t>
      </w:r>
      <w:proofErr w:type="spellStart"/>
      <w:r>
        <w:t>консултира</w:t>
      </w:r>
      <w:proofErr w:type="spellEnd"/>
      <w:r>
        <w:t xml:space="preserve"> с </w:t>
      </w:r>
      <w:proofErr w:type="spellStart"/>
      <w:r>
        <w:t>лекар</w:t>
      </w:r>
      <w:proofErr w:type="spellEnd"/>
      <w:r>
        <w:t xml:space="preserve"> </w:t>
      </w:r>
      <w:proofErr w:type="spellStart"/>
      <w:r>
        <w:t>преди</w:t>
      </w:r>
      <w:proofErr w:type="spellEnd"/>
      <w:r>
        <w:t xml:space="preserve"> да </w:t>
      </w:r>
      <w:proofErr w:type="spellStart"/>
      <w:r>
        <w:t>започне</w:t>
      </w:r>
      <w:proofErr w:type="spellEnd"/>
      <w:r>
        <w:t xml:space="preserve"> да </w:t>
      </w:r>
      <w:proofErr w:type="spellStart"/>
      <w:r>
        <w:t>извършва</w:t>
      </w:r>
      <w:proofErr w:type="spellEnd"/>
      <w:r>
        <w:t xml:space="preserve"> упражнение. </w:t>
      </w:r>
      <w:r>
        <w:rPr>
          <w:color w:val="333333"/>
          <w:highlight w:val="white"/>
        </w:rPr>
        <w:t xml:space="preserve">ARHOLL ARENA </w:t>
      </w:r>
      <w:proofErr w:type="spellStart"/>
      <w:r>
        <w:rPr>
          <w:color w:val="333333"/>
          <w:highlight w:val="white"/>
        </w:rPr>
        <w:t>има</w:t>
      </w:r>
      <w:proofErr w:type="spellEnd"/>
      <w:r>
        <w:rPr>
          <w:color w:val="333333"/>
          <w:highlight w:val="white"/>
        </w:rPr>
        <w:t xml:space="preserve"> право да не допуска до </w:t>
      </w:r>
      <w:proofErr w:type="spellStart"/>
      <w:r>
        <w:rPr>
          <w:color w:val="333333"/>
          <w:highlight w:val="white"/>
        </w:rPr>
        <w:t>обекта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деца</w:t>
      </w:r>
      <w:proofErr w:type="spellEnd"/>
      <w:r>
        <w:rPr>
          <w:color w:val="333333"/>
          <w:highlight w:val="white"/>
        </w:rPr>
        <w:t xml:space="preserve"> и </w:t>
      </w:r>
      <w:proofErr w:type="spellStart"/>
      <w:r>
        <w:rPr>
          <w:color w:val="333333"/>
          <w:highlight w:val="white"/>
        </w:rPr>
        <w:t>възрастни</w:t>
      </w:r>
      <w:proofErr w:type="spellEnd"/>
      <w:r>
        <w:rPr>
          <w:color w:val="333333"/>
          <w:highlight w:val="white"/>
        </w:rPr>
        <w:t xml:space="preserve"> с </w:t>
      </w:r>
      <w:proofErr w:type="spellStart"/>
      <w:r>
        <w:rPr>
          <w:color w:val="333333"/>
          <w:highlight w:val="white"/>
        </w:rPr>
        <w:t>изявени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грипоподобни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симптоми</w:t>
      </w:r>
      <w:proofErr w:type="spellEnd"/>
      <w:r>
        <w:rPr>
          <w:color w:val="333333"/>
          <w:highlight w:val="white"/>
        </w:rPr>
        <w:t xml:space="preserve">, </w:t>
      </w:r>
      <w:proofErr w:type="spellStart"/>
      <w:r>
        <w:rPr>
          <w:color w:val="333333"/>
          <w:highlight w:val="white"/>
        </w:rPr>
        <w:t>включително</w:t>
      </w:r>
      <w:proofErr w:type="spellEnd"/>
      <w:r>
        <w:rPr>
          <w:color w:val="333333"/>
          <w:highlight w:val="white"/>
        </w:rPr>
        <w:t xml:space="preserve"> (но не само) </w:t>
      </w:r>
      <w:proofErr w:type="spellStart"/>
      <w:r>
        <w:rPr>
          <w:color w:val="333333"/>
          <w:highlight w:val="white"/>
        </w:rPr>
        <w:t>кашлица</w:t>
      </w:r>
      <w:proofErr w:type="spellEnd"/>
      <w:r>
        <w:rPr>
          <w:color w:val="333333"/>
          <w:highlight w:val="white"/>
        </w:rPr>
        <w:t xml:space="preserve">, </w:t>
      </w:r>
      <w:proofErr w:type="spellStart"/>
      <w:r>
        <w:rPr>
          <w:color w:val="333333"/>
          <w:highlight w:val="white"/>
        </w:rPr>
        <w:t>хрема</w:t>
      </w:r>
      <w:proofErr w:type="spellEnd"/>
      <w:r>
        <w:rPr>
          <w:color w:val="333333"/>
          <w:highlight w:val="white"/>
        </w:rPr>
        <w:t xml:space="preserve"> и температура. </w:t>
      </w:r>
      <w:proofErr w:type="spellStart"/>
      <w:r>
        <w:rPr>
          <w:color w:val="333333"/>
          <w:highlight w:val="white"/>
        </w:rPr>
        <w:t>Ако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детето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има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алергична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кашлица</w:t>
      </w:r>
      <w:proofErr w:type="spellEnd"/>
      <w:r>
        <w:rPr>
          <w:color w:val="333333"/>
          <w:highlight w:val="white"/>
        </w:rPr>
        <w:t xml:space="preserve"> e необходимо да се </w:t>
      </w:r>
      <w:proofErr w:type="spellStart"/>
      <w:r>
        <w:rPr>
          <w:color w:val="333333"/>
          <w:highlight w:val="white"/>
        </w:rPr>
        <w:t>предостави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съответно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медицинско</w:t>
      </w:r>
      <w:proofErr w:type="spellEnd"/>
      <w:r>
        <w:rPr>
          <w:color w:val="333333"/>
          <w:highlight w:val="white"/>
        </w:rPr>
        <w:t xml:space="preserve"> удостоверение.</w:t>
      </w:r>
    </w:p>
    <w:p w:rsidR="0010690A" w:rsidP="0010690A" w:rsidRDefault="0010690A" w14:paraId="55C23807" w14:textId="77777777">
      <w:pPr>
        <w:numPr>
          <w:ilvl w:val="0"/>
          <w:numId w:val="31"/>
        </w:numPr>
        <w:spacing w:after="0" w:line="276" w:lineRule="auto"/>
      </w:pPr>
      <w:r>
        <w:t xml:space="preserve">Забранено е </w:t>
      </w:r>
      <w:proofErr w:type="spellStart"/>
      <w:r>
        <w:t>влизането</w:t>
      </w:r>
      <w:proofErr w:type="spellEnd"/>
      <w:r>
        <w:t xml:space="preserve"> на лица в нетрезво </w:t>
      </w:r>
      <w:proofErr w:type="spellStart"/>
      <w:r>
        <w:t>състояние</w:t>
      </w:r>
      <w:proofErr w:type="spellEnd"/>
      <w:r>
        <w:t xml:space="preserve">, под </w:t>
      </w:r>
      <w:proofErr w:type="spellStart"/>
      <w:r>
        <w:t>въздействие</w:t>
      </w:r>
      <w:proofErr w:type="spellEnd"/>
      <w:r>
        <w:t xml:space="preserve"> на </w:t>
      </w:r>
      <w:proofErr w:type="spellStart"/>
      <w:r>
        <w:t>наркотици</w:t>
      </w:r>
      <w:proofErr w:type="spellEnd"/>
      <w:r>
        <w:t xml:space="preserve"> или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упойващи</w:t>
      </w:r>
      <w:proofErr w:type="spellEnd"/>
      <w:r>
        <w:t xml:space="preserve"> вещества.</w:t>
      </w:r>
    </w:p>
    <w:p w:rsidR="0010690A" w:rsidP="0010690A" w:rsidRDefault="0010690A" w14:paraId="16EC3DC9" w14:textId="77777777">
      <w:pPr>
        <w:numPr>
          <w:ilvl w:val="0"/>
          <w:numId w:val="31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Клиентът</w:t>
      </w:r>
      <w:proofErr w:type="spellEnd"/>
      <w:r>
        <w:rPr>
          <w:color w:val="333333"/>
        </w:rPr>
        <w:t xml:space="preserve"> е </w:t>
      </w:r>
      <w:proofErr w:type="spellStart"/>
      <w:r>
        <w:rPr>
          <w:color w:val="333333"/>
        </w:rPr>
        <w:t>наясно</w:t>
      </w:r>
      <w:proofErr w:type="spellEnd"/>
      <w:r>
        <w:rPr>
          <w:color w:val="333333"/>
        </w:rPr>
        <w:t xml:space="preserve">, че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клубове</w:t>
      </w:r>
      <w:proofErr w:type="spellEnd"/>
      <w:r>
        <w:rPr>
          <w:color w:val="333333"/>
        </w:rPr>
        <w:t xml:space="preserve"> ARHOLL ARENA </w:t>
      </w:r>
      <w:proofErr w:type="spellStart"/>
      <w:r>
        <w:rPr>
          <w:color w:val="333333"/>
        </w:rPr>
        <w:t>са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оборудвани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с технология</w:t>
      </w:r>
      <w:proofErr w:type="gramEnd"/>
      <w:r>
        <w:rPr>
          <w:color w:val="333333"/>
        </w:rPr>
        <w:t xml:space="preserve"> за видеонаблюдение, </w:t>
      </w:r>
      <w:proofErr w:type="spellStart"/>
      <w:r>
        <w:rPr>
          <w:color w:val="333333"/>
        </w:rPr>
        <w:t>която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непрекъснато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записва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сигурността</w:t>
      </w:r>
      <w:proofErr w:type="spellEnd"/>
      <w:r>
        <w:rPr>
          <w:color w:val="333333"/>
        </w:rPr>
        <w:t xml:space="preserve"> на фитнес </w:t>
      </w:r>
      <w:proofErr w:type="spellStart"/>
      <w:r>
        <w:rPr>
          <w:color w:val="333333"/>
        </w:rPr>
        <w:t>залата</w:t>
      </w:r>
      <w:proofErr w:type="spellEnd"/>
      <w:r>
        <w:rPr>
          <w:color w:val="333333"/>
        </w:rPr>
        <w:t xml:space="preserve"> и че </w:t>
      </w:r>
      <w:proofErr w:type="spellStart"/>
      <w:r>
        <w:rPr>
          <w:color w:val="333333"/>
        </w:rPr>
        <w:t>видеонаблюдението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наблюдавано</w:t>
      </w:r>
      <w:proofErr w:type="spellEnd"/>
      <w:r>
        <w:rPr>
          <w:color w:val="333333"/>
        </w:rPr>
        <w:t xml:space="preserve"> дистанционно по всяко </w:t>
      </w:r>
      <w:proofErr w:type="spellStart"/>
      <w:r>
        <w:rPr>
          <w:color w:val="333333"/>
        </w:rPr>
        <w:t>време</w:t>
      </w:r>
      <w:proofErr w:type="spellEnd"/>
      <w:r>
        <w:rPr>
          <w:color w:val="333333"/>
        </w:rPr>
        <w:t xml:space="preserve"> от оператора на фитнес </w:t>
      </w:r>
      <w:proofErr w:type="spellStart"/>
      <w:r>
        <w:rPr>
          <w:color w:val="333333"/>
        </w:rPr>
        <w:t>залата</w:t>
      </w:r>
      <w:proofErr w:type="spellEnd"/>
      <w:r>
        <w:rPr>
          <w:color w:val="333333"/>
        </w:rPr>
        <w:t xml:space="preserve"> и/или </w:t>
      </w:r>
      <w:proofErr w:type="spellStart"/>
      <w:r>
        <w:rPr>
          <w:color w:val="333333"/>
        </w:rPr>
        <w:t>доставчика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сигурност</w:t>
      </w:r>
      <w:proofErr w:type="spellEnd"/>
      <w:r>
        <w:rPr>
          <w:color w:val="333333"/>
        </w:rPr>
        <w:t>.</w:t>
      </w:r>
    </w:p>
    <w:p w:rsidR="0010690A" w:rsidP="0010690A" w:rsidRDefault="0010690A" w14:paraId="000B0850" w14:textId="77777777">
      <w:pPr>
        <w:numPr>
          <w:ilvl w:val="0"/>
          <w:numId w:val="31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Клиентът</w:t>
      </w:r>
      <w:proofErr w:type="spellEnd"/>
      <w:r>
        <w:rPr>
          <w:color w:val="333333"/>
        </w:rPr>
        <w:t xml:space="preserve"> е </w:t>
      </w:r>
      <w:proofErr w:type="spellStart"/>
      <w:r>
        <w:rPr>
          <w:color w:val="333333"/>
        </w:rPr>
        <w:t>наясно</w:t>
      </w:r>
      <w:proofErr w:type="spellEnd"/>
      <w:r>
        <w:rPr>
          <w:color w:val="333333"/>
        </w:rPr>
        <w:t xml:space="preserve">, че е </w:t>
      </w:r>
      <w:proofErr w:type="spellStart"/>
      <w:r>
        <w:rPr>
          <w:color w:val="333333"/>
        </w:rPr>
        <w:t>изцяло</w:t>
      </w:r>
      <w:proofErr w:type="spellEnd"/>
      <w:r>
        <w:rPr>
          <w:color w:val="333333"/>
        </w:rPr>
        <w:t xml:space="preserve"> отговорен за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щети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които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причини на </w:t>
      </w:r>
      <w:proofErr w:type="spellStart"/>
      <w:r>
        <w:rPr>
          <w:color w:val="333333"/>
        </w:rPr>
        <w:t>съоръженията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услугите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продуктите</w:t>
      </w:r>
      <w:proofErr w:type="spellEnd"/>
      <w:r>
        <w:rPr>
          <w:color w:val="333333"/>
        </w:rPr>
        <w:t xml:space="preserve"> или </w:t>
      </w:r>
      <w:proofErr w:type="spellStart"/>
      <w:r>
        <w:rPr>
          <w:color w:val="333333"/>
        </w:rPr>
        <w:t>оборудването</w:t>
      </w:r>
      <w:proofErr w:type="spellEnd"/>
      <w:r>
        <w:rPr>
          <w:color w:val="333333"/>
        </w:rPr>
        <w:t xml:space="preserve"> на ARHOLL ARENA, </w:t>
      </w:r>
      <w:proofErr w:type="spellStart"/>
      <w:r>
        <w:rPr>
          <w:color w:val="333333"/>
        </w:rPr>
        <w:t>ако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тези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щети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причинени</w:t>
      </w:r>
      <w:proofErr w:type="spell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негово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умишлено</w:t>
      </w:r>
      <w:proofErr w:type="spellEnd"/>
      <w:r>
        <w:rPr>
          <w:color w:val="333333"/>
        </w:rPr>
        <w:t xml:space="preserve"> действие и/или </w:t>
      </w:r>
      <w:proofErr w:type="spellStart"/>
      <w:r>
        <w:rPr>
          <w:color w:val="333333"/>
        </w:rPr>
        <w:t>небрежност</w:t>
      </w:r>
      <w:proofErr w:type="spellEnd"/>
      <w:r>
        <w:rPr>
          <w:color w:val="333333"/>
        </w:rPr>
        <w:t>.</w:t>
      </w:r>
    </w:p>
    <w:p w:rsidR="0010690A" w:rsidP="0010690A" w:rsidRDefault="0010690A" w14:paraId="424A92B2" w14:textId="77777777">
      <w:pPr>
        <w:numPr>
          <w:ilvl w:val="0"/>
          <w:numId w:val="31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Клиентът</w:t>
      </w:r>
      <w:proofErr w:type="spellEnd"/>
      <w:r>
        <w:rPr>
          <w:color w:val="333333"/>
        </w:rPr>
        <w:t xml:space="preserve"> е </w:t>
      </w:r>
      <w:proofErr w:type="spellStart"/>
      <w:r>
        <w:rPr>
          <w:color w:val="333333"/>
        </w:rPr>
        <w:t>съгласен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признава</w:t>
      </w:r>
      <w:proofErr w:type="spellEnd"/>
      <w:r>
        <w:rPr>
          <w:color w:val="333333"/>
        </w:rPr>
        <w:t xml:space="preserve">, че е прочел документа </w:t>
      </w:r>
      <w:proofErr w:type="gramStart"/>
      <w:r>
        <w:rPr>
          <w:color w:val="333333"/>
        </w:rPr>
        <w:t>с информация</w:t>
      </w:r>
      <w:proofErr w:type="gram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новите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членове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Напълно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разбира</w:t>
      </w:r>
      <w:proofErr w:type="spellEnd"/>
      <w:r>
        <w:rPr>
          <w:color w:val="333333"/>
        </w:rPr>
        <w:t xml:space="preserve"> и се </w:t>
      </w:r>
      <w:proofErr w:type="spellStart"/>
      <w:r>
        <w:rPr>
          <w:color w:val="333333"/>
        </w:rPr>
        <w:t>съгласява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спазва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правила и условия, политики и инструкции, </w:t>
      </w:r>
      <w:proofErr w:type="spellStart"/>
      <w:r>
        <w:rPr>
          <w:color w:val="333333"/>
        </w:rPr>
        <w:t>съдържащи</w:t>
      </w:r>
      <w:proofErr w:type="spellEnd"/>
      <w:r>
        <w:rPr>
          <w:color w:val="333333"/>
        </w:rPr>
        <w:t xml:space="preserve"> се в </w:t>
      </w:r>
      <w:proofErr w:type="spellStart"/>
      <w:r>
        <w:rPr>
          <w:color w:val="333333"/>
        </w:rPr>
        <w:t>тях</w:t>
      </w:r>
      <w:proofErr w:type="spellEnd"/>
      <w:r>
        <w:rPr>
          <w:color w:val="333333"/>
        </w:rPr>
        <w:t>.</w:t>
      </w:r>
      <w:r>
        <w:rPr>
          <w:color w:val="333333"/>
        </w:rPr>
        <w:br/>
      </w:r>
      <w:r>
        <w:rPr>
          <w:color w:val="333333"/>
        </w:rPr>
        <w:br/>
        <w:t xml:space="preserve">* </w:t>
      </w:r>
      <w:proofErr w:type="spellStart"/>
      <w:r>
        <w:rPr>
          <w:color w:val="333333"/>
        </w:rPr>
        <w:t>Потвърждавате</w:t>
      </w:r>
      <w:proofErr w:type="spellEnd"/>
      <w:r>
        <w:rPr>
          <w:color w:val="333333"/>
        </w:rPr>
        <w:t xml:space="preserve">, че </w:t>
      </w:r>
      <w:proofErr w:type="spellStart"/>
      <w:r>
        <w:rPr>
          <w:color w:val="333333"/>
        </w:rPr>
        <w:t>сте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наясно</w:t>
      </w:r>
      <w:proofErr w:type="spellEnd"/>
      <w:r>
        <w:rPr>
          <w:color w:val="333333"/>
        </w:rPr>
        <w:t xml:space="preserve"> с </w:t>
      </w:r>
      <w:proofErr w:type="spellStart"/>
      <w:r>
        <w:rPr>
          <w:color w:val="333333"/>
        </w:rPr>
        <w:t>присъщите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рискове</w:t>
      </w:r>
      <w:proofErr w:type="spell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нараняване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резултат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използването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услугите</w:t>
      </w:r>
      <w:proofErr w:type="spellEnd"/>
      <w:r>
        <w:rPr>
          <w:color w:val="333333"/>
        </w:rPr>
        <w:t xml:space="preserve"> и </w:t>
      </w:r>
      <w:proofErr w:type="gramStart"/>
      <w:r>
        <w:rPr>
          <w:color w:val="333333"/>
        </w:rPr>
        <w:t>от участие</w:t>
      </w:r>
      <w:proofErr w:type="gram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дейности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рамките</w:t>
      </w:r>
      <w:proofErr w:type="spellEnd"/>
      <w:r>
        <w:rPr>
          <w:color w:val="333333"/>
        </w:rPr>
        <w:t xml:space="preserve"> на ARHOLL ARENA. </w:t>
      </w:r>
      <w:proofErr w:type="spellStart"/>
      <w:r>
        <w:rPr>
          <w:color w:val="333333"/>
        </w:rPr>
        <w:t>Съгласни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участвате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във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дейности</w:t>
      </w:r>
      <w:proofErr w:type="spellEnd"/>
      <w:r>
        <w:rPr>
          <w:color w:val="333333"/>
        </w:rPr>
        <w:t xml:space="preserve"> на ваш </w:t>
      </w:r>
      <w:proofErr w:type="spellStart"/>
      <w:r>
        <w:rPr>
          <w:color w:val="333333"/>
        </w:rPr>
        <w:t>собствен</w:t>
      </w:r>
      <w:proofErr w:type="spellEnd"/>
      <w:r>
        <w:rPr>
          <w:color w:val="333333"/>
        </w:rPr>
        <w:t xml:space="preserve"> риск и </w:t>
      </w:r>
      <w:proofErr w:type="spellStart"/>
      <w:r>
        <w:rPr>
          <w:color w:val="333333"/>
        </w:rPr>
        <w:t>отговорност</w:t>
      </w:r>
      <w:proofErr w:type="spellEnd"/>
      <w:r>
        <w:rPr>
          <w:color w:val="333333"/>
        </w:rPr>
        <w:t xml:space="preserve">, независимо дали се </w:t>
      </w:r>
      <w:proofErr w:type="spellStart"/>
      <w:r>
        <w:rPr>
          <w:color w:val="333333"/>
        </w:rPr>
        <w:t>контролират</w:t>
      </w:r>
      <w:proofErr w:type="spellEnd"/>
      <w:r>
        <w:rPr>
          <w:color w:val="333333"/>
        </w:rPr>
        <w:t xml:space="preserve"> или не от персонала </w:t>
      </w:r>
      <w:proofErr w:type="gramStart"/>
      <w:r>
        <w:rPr>
          <w:color w:val="333333"/>
        </w:rPr>
        <w:t>на клуба</w:t>
      </w:r>
      <w:proofErr w:type="gramEnd"/>
      <w:r>
        <w:rPr>
          <w:color w:val="333333"/>
        </w:rPr>
        <w:t xml:space="preserve">. </w:t>
      </w:r>
      <w:proofErr w:type="spellStart"/>
      <w:r>
        <w:rPr>
          <w:color w:val="333333"/>
        </w:rPr>
        <w:t>Съгласни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сте</w:t>
      </w:r>
      <w:proofErr w:type="spellEnd"/>
      <w:r>
        <w:rPr>
          <w:color w:val="333333"/>
        </w:rPr>
        <w:t xml:space="preserve"> да освободите от </w:t>
      </w:r>
      <w:proofErr w:type="spellStart"/>
      <w:r>
        <w:rPr>
          <w:color w:val="333333"/>
        </w:rPr>
        <w:t>отговорност</w:t>
      </w:r>
      <w:proofErr w:type="spellEnd"/>
      <w:r>
        <w:rPr>
          <w:color w:val="333333"/>
        </w:rPr>
        <w:t xml:space="preserve"> ARHOLL ARENA </w:t>
      </w:r>
      <w:proofErr w:type="spellStart"/>
      <w:r>
        <w:rPr>
          <w:color w:val="333333"/>
        </w:rPr>
        <w:t>срещу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действия, </w:t>
      </w:r>
      <w:proofErr w:type="spellStart"/>
      <w:r>
        <w:rPr>
          <w:color w:val="333333"/>
        </w:rPr>
        <w:t>които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могат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бъдат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предявени</w:t>
      </w:r>
      <w:proofErr w:type="spellEnd"/>
      <w:r>
        <w:rPr>
          <w:color w:val="333333"/>
        </w:rPr>
        <w:t xml:space="preserve"> от вас или от ваше </w:t>
      </w:r>
      <w:proofErr w:type="spellStart"/>
      <w:r>
        <w:rPr>
          <w:color w:val="333333"/>
        </w:rPr>
        <w:t>име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всеки</w:t>
      </w:r>
      <w:proofErr w:type="spellEnd"/>
      <w:r>
        <w:rPr>
          <w:color w:val="333333"/>
        </w:rPr>
        <w:t xml:space="preserve"> инцидент, </w:t>
      </w:r>
      <w:proofErr w:type="spellStart"/>
      <w:r>
        <w:rPr>
          <w:color w:val="333333"/>
        </w:rPr>
        <w:t>нараняване</w:t>
      </w:r>
      <w:proofErr w:type="spellEnd"/>
      <w:r>
        <w:rPr>
          <w:color w:val="333333"/>
        </w:rPr>
        <w:t xml:space="preserve"> или </w:t>
      </w:r>
      <w:proofErr w:type="spellStart"/>
      <w:r>
        <w:rPr>
          <w:color w:val="333333"/>
        </w:rPr>
        <w:t>смърт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причинени</w:t>
      </w:r>
      <w:proofErr w:type="spellEnd"/>
      <w:r>
        <w:rPr>
          <w:color w:val="333333"/>
        </w:rPr>
        <w:t xml:space="preserve"> на вас.</w:t>
      </w:r>
      <w:r>
        <w:rPr>
          <w:color w:val="333333"/>
        </w:rPr>
        <w:br/>
      </w:r>
      <w:r>
        <w:rPr>
          <w:color w:val="333333"/>
        </w:rPr>
        <w:br/>
      </w:r>
      <w:r>
        <w:rPr>
          <w:color w:val="333333"/>
        </w:rPr>
        <w:br/>
      </w:r>
      <w:r>
        <w:rPr>
          <w:b/>
        </w:rPr>
        <w:t>Il. ЛИЧНИ ДАННИ</w:t>
      </w:r>
      <w:r>
        <w:br/>
      </w:r>
      <w:r>
        <w:br/>
      </w:r>
      <w:proofErr w:type="spellStart"/>
      <w:r>
        <w:rPr>
          <w:b/>
        </w:rPr>
        <w:t>Съгласявайки</w:t>
      </w:r>
      <w:proofErr w:type="spellEnd"/>
      <w:r>
        <w:rPr>
          <w:b/>
        </w:rPr>
        <w:t xml:space="preserve"> се с политика на ARHOLL ARENA </w:t>
      </w:r>
      <w:proofErr w:type="spellStart"/>
      <w:r>
        <w:rPr>
          <w:b/>
        </w:rPr>
        <w:t>клиентът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изрично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съгласието</w:t>
      </w:r>
      <w:proofErr w:type="spellEnd"/>
      <w:r>
        <w:rPr>
          <w:b/>
        </w:rPr>
        <w:t xml:space="preserve"> си да се </w:t>
      </w:r>
      <w:proofErr w:type="spellStart"/>
      <w:r>
        <w:rPr>
          <w:b/>
        </w:rPr>
        <w:t>обработват</w:t>
      </w:r>
      <w:proofErr w:type="spellEnd"/>
      <w:r>
        <w:rPr>
          <w:b/>
        </w:rPr>
        <w:t xml:space="preserve"> </w:t>
      </w:r>
      <w:r>
        <w:rPr>
          <w:b/>
        </w:rPr>
        <w:lastRenderedPageBreak/>
        <w:t xml:space="preserve">НЕГОВИТЕ </w:t>
      </w:r>
      <w:proofErr w:type="spellStart"/>
      <w:r>
        <w:rPr>
          <w:b/>
        </w:rPr>
        <w:t>лични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данни</w:t>
      </w:r>
      <w:proofErr w:type="spellEnd"/>
      <w:r>
        <w:rPr>
          <w:b/>
        </w:rPr>
        <w:t>.</w:t>
      </w:r>
      <w:r>
        <w:br/>
      </w:r>
      <w:r>
        <w:br/>
        <w:t xml:space="preserve">1. </w:t>
      </w:r>
      <w:proofErr w:type="spellStart"/>
      <w:r>
        <w:t>Предоставянето</w:t>
      </w:r>
      <w:proofErr w:type="spellEnd"/>
      <w:r>
        <w:t xml:space="preserve"> на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от клиента е </w:t>
      </w:r>
      <w:proofErr w:type="spellStart"/>
      <w:r>
        <w:t>доброволно</w:t>
      </w:r>
      <w:proofErr w:type="spellEnd"/>
      <w:r>
        <w:t xml:space="preserve">, с </w:t>
      </w:r>
      <w:proofErr w:type="spellStart"/>
      <w:r>
        <w:t>оглед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на </w:t>
      </w:r>
      <w:proofErr w:type="spellStart"/>
      <w:r>
        <w:t>определени</w:t>
      </w:r>
      <w:proofErr w:type="spellEnd"/>
      <w:r>
        <w:t xml:space="preserve">, </w:t>
      </w:r>
      <w:proofErr w:type="spellStart"/>
      <w:r>
        <w:t>предоставяни</w:t>
      </w:r>
      <w:proofErr w:type="spellEnd"/>
      <w:r>
        <w:t xml:space="preserve"> от ARHOLL ARENA услуги и </w:t>
      </w:r>
      <w:proofErr w:type="spellStart"/>
      <w:r>
        <w:t>използването</w:t>
      </w:r>
      <w:proofErr w:type="spellEnd"/>
      <w:r>
        <w:t xml:space="preserve"> </w:t>
      </w:r>
      <w:proofErr w:type="gramStart"/>
      <w:r>
        <w:t>на сайта</w:t>
      </w:r>
      <w:proofErr w:type="gramEnd"/>
      <w:r>
        <w:t xml:space="preserve"> и/или </w:t>
      </w:r>
      <w:proofErr w:type="spellStart"/>
      <w:r>
        <w:t>достъп</w:t>
      </w:r>
      <w:proofErr w:type="spellEnd"/>
      <w:r>
        <w:t xml:space="preserve"> до него. В </w:t>
      </w:r>
      <w:proofErr w:type="spellStart"/>
      <w:r>
        <w:t>някои</w:t>
      </w:r>
      <w:proofErr w:type="spellEnd"/>
      <w:r>
        <w:t xml:space="preserve"> случаи ARHOLL ARENA </w:t>
      </w:r>
      <w:proofErr w:type="spellStart"/>
      <w:r>
        <w:t>няма</w:t>
      </w:r>
      <w:proofErr w:type="spellEnd"/>
      <w:r>
        <w:t xml:space="preserve"> да </w:t>
      </w:r>
      <w:proofErr w:type="spellStart"/>
      <w:r>
        <w:t>може</w:t>
      </w:r>
      <w:proofErr w:type="spellEnd"/>
      <w:r>
        <w:t xml:space="preserve"> да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услугата</w:t>
      </w:r>
      <w:proofErr w:type="spellEnd"/>
      <w:r>
        <w:t xml:space="preserve"> или </w:t>
      </w:r>
      <w:proofErr w:type="spellStart"/>
      <w:r>
        <w:t>стоките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поискани</w:t>
      </w:r>
      <w:proofErr w:type="spellEnd"/>
      <w:r>
        <w:t xml:space="preserve"> от клиента, </w:t>
      </w:r>
      <w:proofErr w:type="spellStart"/>
      <w:r>
        <w:t>ако</w:t>
      </w:r>
      <w:proofErr w:type="spellEnd"/>
      <w:r>
        <w:t xml:space="preserve"> не ни предоставите </w:t>
      </w:r>
      <w:proofErr w:type="spellStart"/>
      <w:r>
        <w:t>нужната</w:t>
      </w:r>
      <w:proofErr w:type="spellEnd"/>
      <w:r>
        <w:t xml:space="preserve"> информация.</w:t>
      </w:r>
      <w:r>
        <w:br/>
      </w:r>
      <w:r>
        <w:br/>
        <w:t xml:space="preserve">2. ARHOLL ARENA </w:t>
      </w:r>
      <w:proofErr w:type="spellStart"/>
      <w:r>
        <w:t>обработва</w:t>
      </w:r>
      <w:proofErr w:type="spellEnd"/>
      <w:r>
        <w:t xml:space="preserve"> и </w:t>
      </w:r>
      <w:proofErr w:type="spellStart"/>
      <w:r>
        <w:t>предприема</w:t>
      </w:r>
      <w:proofErr w:type="spellEnd"/>
      <w:r>
        <w:t xml:space="preserve"> мерки за защита на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на </w:t>
      </w:r>
      <w:proofErr w:type="spellStart"/>
      <w:r>
        <w:t>потребителите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Закона за защита на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. </w:t>
      </w:r>
      <w:proofErr w:type="spellStart"/>
      <w:r>
        <w:t>Потребителите</w:t>
      </w:r>
      <w:proofErr w:type="spellEnd"/>
      <w:r>
        <w:t xml:space="preserve"> </w:t>
      </w:r>
      <w:proofErr w:type="spellStart"/>
      <w:r>
        <w:t>доброволно</w:t>
      </w:r>
      <w:proofErr w:type="spellEnd"/>
      <w:r>
        <w:t xml:space="preserve"> предоставят и се </w:t>
      </w:r>
      <w:proofErr w:type="spellStart"/>
      <w:r>
        <w:t>съгласяват</w:t>
      </w:r>
      <w:proofErr w:type="spellEnd"/>
      <w:r>
        <w:t xml:space="preserve"> ARHOLL ARENA да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личните</w:t>
      </w:r>
      <w:proofErr w:type="spellEnd"/>
      <w:r>
        <w:t xml:space="preserve"> им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използване</w:t>
      </w:r>
      <w:proofErr w:type="spellEnd"/>
      <w:r>
        <w:t xml:space="preserve"> на </w:t>
      </w:r>
      <w:proofErr w:type="spellStart"/>
      <w:r>
        <w:t>услугите</w:t>
      </w:r>
      <w:proofErr w:type="spellEnd"/>
      <w:r>
        <w:t xml:space="preserve"> на ARHOLL </w:t>
      </w:r>
      <w:proofErr w:type="gramStart"/>
      <w:r>
        <w:t>ARENA ,</w:t>
      </w:r>
      <w:proofErr w:type="gramEnd"/>
      <w:r>
        <w:t xml:space="preserve"> а именно:</w:t>
      </w:r>
    </w:p>
    <w:p w:rsidR="0010690A" w:rsidP="0010690A" w:rsidRDefault="0010690A" w14:paraId="41EA81E5" w14:textId="77777777">
      <w:pPr>
        <w:numPr>
          <w:ilvl w:val="0"/>
          <w:numId w:val="29"/>
        </w:numPr>
        <w:spacing w:after="0" w:line="276" w:lineRule="auto"/>
      </w:pPr>
      <w:r>
        <w:t xml:space="preserve">- </w:t>
      </w:r>
      <w:proofErr w:type="spellStart"/>
      <w:r>
        <w:t>Име</w:t>
      </w:r>
      <w:proofErr w:type="spellEnd"/>
      <w:r>
        <w:t xml:space="preserve"> и фамилия</w:t>
      </w:r>
    </w:p>
    <w:p w:rsidR="0010690A" w:rsidP="0010690A" w:rsidRDefault="0010690A" w14:paraId="5C85FD64" w14:textId="77777777">
      <w:pPr>
        <w:numPr>
          <w:ilvl w:val="0"/>
          <w:numId w:val="29"/>
        </w:numPr>
        <w:spacing w:after="0" w:line="276" w:lineRule="auto"/>
      </w:pPr>
      <w:r>
        <w:t xml:space="preserve">- </w:t>
      </w:r>
      <w:proofErr w:type="spellStart"/>
      <w:r>
        <w:t>Телефонен</w:t>
      </w:r>
      <w:proofErr w:type="spellEnd"/>
      <w:r>
        <w:t xml:space="preserve"> номер</w:t>
      </w:r>
    </w:p>
    <w:p w:rsidR="0010690A" w:rsidP="0010690A" w:rsidRDefault="0010690A" w14:paraId="1B56BEF2" w14:textId="77777777">
      <w:pPr>
        <w:numPr>
          <w:ilvl w:val="0"/>
          <w:numId w:val="29"/>
        </w:numPr>
        <w:spacing w:after="0" w:line="276" w:lineRule="auto"/>
      </w:pPr>
      <w:r>
        <w:t>- Имейл адрес</w:t>
      </w:r>
      <w:r>
        <w:br/>
        <w:t xml:space="preserve">- Снимка </w:t>
      </w:r>
      <w:r>
        <w:br/>
      </w:r>
      <w:proofErr w:type="spellStart"/>
      <w:r>
        <w:t>Може</w:t>
      </w:r>
      <w:proofErr w:type="spellEnd"/>
      <w:r>
        <w:t xml:space="preserve"> да </w:t>
      </w:r>
      <w:proofErr w:type="spellStart"/>
      <w:r>
        <w:t>промените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си в последствие от </w:t>
      </w:r>
      <w:proofErr w:type="spellStart"/>
      <w:r>
        <w:t>профила</w:t>
      </w:r>
      <w:proofErr w:type="spellEnd"/>
      <w:r>
        <w:t xml:space="preserve"> си.</w:t>
      </w:r>
      <w:r>
        <w:br/>
      </w:r>
      <w:proofErr w:type="spellStart"/>
      <w:r>
        <w:t>Предоставените</w:t>
      </w:r>
      <w:proofErr w:type="spellEnd"/>
      <w:r>
        <w:t xml:space="preserve"> от Вас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се </w:t>
      </w:r>
      <w:proofErr w:type="spellStart"/>
      <w:r>
        <w:t>обработват</w:t>
      </w:r>
      <w:proofErr w:type="spellEnd"/>
      <w:r>
        <w:t xml:space="preserve"> и </w:t>
      </w:r>
      <w:proofErr w:type="spellStart"/>
      <w:r>
        <w:t>използват</w:t>
      </w:r>
      <w:proofErr w:type="spellEnd"/>
      <w:r>
        <w:t xml:space="preserve"> само и </w:t>
      </w:r>
      <w:proofErr w:type="spellStart"/>
      <w:r>
        <w:t>единствено</w:t>
      </w:r>
      <w:proofErr w:type="spellEnd"/>
      <w:r>
        <w:t xml:space="preserve"> за </w:t>
      </w:r>
      <w:proofErr w:type="spellStart"/>
      <w:r>
        <w:t>посочените</w:t>
      </w:r>
      <w:proofErr w:type="spellEnd"/>
      <w:r>
        <w:t xml:space="preserve"> цели. Те </w:t>
      </w:r>
      <w:proofErr w:type="spellStart"/>
      <w:r>
        <w:t>включват</w:t>
      </w:r>
      <w:proofErr w:type="spellEnd"/>
      <w:r>
        <w:t xml:space="preserve">, </w:t>
      </w:r>
      <w:proofErr w:type="spellStart"/>
      <w:r>
        <w:t>по-специално</w:t>
      </w:r>
      <w:proofErr w:type="spellEnd"/>
      <w:r>
        <w:t>:</w:t>
      </w:r>
    </w:p>
    <w:p w:rsidR="0010690A" w:rsidP="0010690A" w:rsidRDefault="0010690A" w14:paraId="69E806AE" w14:textId="77777777">
      <w:pPr>
        <w:numPr>
          <w:ilvl w:val="0"/>
          <w:numId w:val="24"/>
        </w:numPr>
        <w:spacing w:after="0" w:line="276" w:lineRule="auto"/>
      </w:pPr>
      <w:r>
        <w:t xml:space="preserve">- </w:t>
      </w:r>
      <w:proofErr w:type="spellStart"/>
      <w:r>
        <w:t>Създаването</w:t>
      </w:r>
      <w:proofErr w:type="spellEnd"/>
      <w:r>
        <w:t xml:space="preserve"> на </w:t>
      </w:r>
      <w:proofErr w:type="spellStart"/>
      <w:r>
        <w:t>профил</w:t>
      </w:r>
      <w:proofErr w:type="spellEnd"/>
      <w:r>
        <w:t xml:space="preserve"> в </w:t>
      </w:r>
      <w:proofErr w:type="spellStart"/>
      <w:r>
        <w:t>платформата</w:t>
      </w:r>
      <w:proofErr w:type="spellEnd"/>
      <w:r>
        <w:t xml:space="preserve"> на ARHOLL ARENA</w:t>
      </w:r>
    </w:p>
    <w:p w:rsidR="0010690A" w:rsidP="0010690A" w:rsidRDefault="0010690A" w14:paraId="055526F8" w14:textId="77777777">
      <w:pPr>
        <w:numPr>
          <w:ilvl w:val="0"/>
          <w:numId w:val="24"/>
        </w:numPr>
        <w:spacing w:after="0" w:line="276" w:lineRule="auto"/>
      </w:pPr>
      <w:r>
        <w:t xml:space="preserve">- </w:t>
      </w:r>
      <w:proofErr w:type="spellStart"/>
      <w:r>
        <w:t>Получаване</w:t>
      </w:r>
      <w:proofErr w:type="spellEnd"/>
      <w:r>
        <w:t xml:space="preserve"> на </w:t>
      </w:r>
      <w:proofErr w:type="spellStart"/>
      <w:r>
        <w:t>достъп</w:t>
      </w:r>
      <w:proofErr w:type="spellEnd"/>
      <w:r>
        <w:t xml:space="preserve"> до избрана услуга.</w:t>
      </w:r>
    </w:p>
    <w:p w:rsidR="0010690A" w:rsidP="0010690A" w:rsidRDefault="0010690A" w14:paraId="2EC49ED5" w14:textId="77777777">
      <w:pPr>
        <w:ind w:left="720"/>
      </w:pPr>
    </w:p>
    <w:p w:rsidR="0010690A" w:rsidP="0010690A" w:rsidRDefault="0010690A" w14:paraId="480E27B2" w14:textId="77777777">
      <w:pPr>
        <w:spacing w:before="240" w:after="240"/>
        <w:rPr>
          <w:b/>
        </w:rPr>
      </w:pPr>
      <w:proofErr w:type="spellStart"/>
      <w:r>
        <w:rPr>
          <w:b/>
        </w:rPr>
        <w:t>IIl</w:t>
      </w:r>
      <w:proofErr w:type="spellEnd"/>
      <w:r>
        <w:rPr>
          <w:b/>
        </w:rPr>
        <w:t>. ПРАВИЛА ЗА ПОЛЗВАНЕ НА ФИТНЕС ЗАЛАТА</w:t>
      </w:r>
    </w:p>
    <w:p w:rsidR="0010690A" w:rsidP="0010690A" w:rsidRDefault="0010690A" w14:paraId="6215BB18" w14:textId="77777777">
      <w:pPr>
        <w:numPr>
          <w:ilvl w:val="0"/>
          <w:numId w:val="33"/>
        </w:numPr>
        <w:spacing w:before="240" w:after="0" w:line="276" w:lineRule="auto"/>
      </w:pPr>
      <w:proofErr w:type="spellStart"/>
      <w:r>
        <w:t>Ползването</w:t>
      </w:r>
      <w:proofErr w:type="spellEnd"/>
      <w:r>
        <w:t xml:space="preserve"> на фитнес </w:t>
      </w:r>
      <w:proofErr w:type="spellStart"/>
      <w:r>
        <w:t>залата</w:t>
      </w:r>
      <w:proofErr w:type="spellEnd"/>
      <w:r>
        <w:t xml:space="preserve"> е разрешено само на лица над 12-годишна </w:t>
      </w:r>
      <w:proofErr w:type="spellStart"/>
      <w:r>
        <w:t>възраст</w:t>
      </w:r>
      <w:proofErr w:type="spellEnd"/>
      <w:r>
        <w:t xml:space="preserve">. Лица под 14 </w:t>
      </w:r>
      <w:proofErr w:type="spellStart"/>
      <w:r>
        <w:t>години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да </w:t>
      </w:r>
      <w:proofErr w:type="spellStart"/>
      <w:r>
        <w:t>посещават</w:t>
      </w:r>
      <w:proofErr w:type="spellEnd"/>
      <w:r>
        <w:t xml:space="preserve"> фитнес </w:t>
      </w:r>
      <w:proofErr w:type="spellStart"/>
      <w:r>
        <w:t>залата</w:t>
      </w:r>
      <w:proofErr w:type="spellEnd"/>
      <w:r>
        <w:t xml:space="preserve"> на ARHOLL ARENA само с </w:t>
      </w:r>
      <w:proofErr w:type="spellStart"/>
      <w:r>
        <w:t>попълнена</w:t>
      </w:r>
      <w:proofErr w:type="spellEnd"/>
      <w:r>
        <w:t xml:space="preserve"> декларация от </w:t>
      </w:r>
      <w:proofErr w:type="spellStart"/>
      <w:r>
        <w:t>родител</w:t>
      </w:r>
      <w:proofErr w:type="spellEnd"/>
      <w:r>
        <w:t>/</w:t>
      </w:r>
      <w:proofErr w:type="spellStart"/>
      <w:r>
        <w:t>настойник</w:t>
      </w:r>
      <w:proofErr w:type="spellEnd"/>
      <w:r>
        <w:t>.</w:t>
      </w:r>
    </w:p>
    <w:p w:rsidR="0010690A" w:rsidP="0010690A" w:rsidRDefault="0010690A" w14:paraId="76B762FA" w14:textId="77777777">
      <w:pPr>
        <w:numPr>
          <w:ilvl w:val="0"/>
          <w:numId w:val="33"/>
        </w:numPr>
        <w:spacing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да </w:t>
      </w:r>
      <w:proofErr w:type="spellStart"/>
      <w:r>
        <w:t>използват</w:t>
      </w:r>
      <w:proofErr w:type="spellEnd"/>
      <w:r>
        <w:t xml:space="preserve"> </w:t>
      </w:r>
      <w:proofErr w:type="spellStart"/>
      <w:r>
        <w:t>подходящо</w:t>
      </w:r>
      <w:proofErr w:type="spellEnd"/>
      <w:r>
        <w:t xml:space="preserve"> </w:t>
      </w:r>
      <w:proofErr w:type="spellStart"/>
      <w:r>
        <w:t>спортно</w:t>
      </w:r>
      <w:proofErr w:type="spellEnd"/>
      <w:r>
        <w:t xml:space="preserve"> облекло и чисти </w:t>
      </w:r>
      <w:proofErr w:type="spellStart"/>
      <w:r>
        <w:t>спортни</w:t>
      </w:r>
      <w:proofErr w:type="spellEnd"/>
      <w:r>
        <w:t xml:space="preserve"> обувки.</w:t>
      </w:r>
      <w:r>
        <w:br/>
      </w:r>
      <w:proofErr w:type="spellStart"/>
      <w:r>
        <w:t>Ползването</w:t>
      </w:r>
      <w:proofErr w:type="spellEnd"/>
      <w:r>
        <w:t xml:space="preserve"> на </w:t>
      </w:r>
      <w:proofErr w:type="spellStart"/>
      <w:r>
        <w:t>е</w:t>
      </w:r>
      <w:r>
        <w:rPr>
          <w:color w:val="333333"/>
        </w:rPr>
        <w:t>жедневни</w:t>
      </w:r>
      <w:proofErr w:type="spellEnd"/>
      <w:r>
        <w:rPr>
          <w:color w:val="333333"/>
        </w:rPr>
        <w:t>, работни или бизнес обувки и облекло е ЗАБРАНЕНО.</w:t>
      </w:r>
    </w:p>
    <w:p w:rsidR="0010690A" w:rsidP="0010690A" w:rsidRDefault="0010690A" w14:paraId="745D1A29" w14:textId="77777777">
      <w:pPr>
        <w:numPr>
          <w:ilvl w:val="0"/>
          <w:numId w:val="33"/>
        </w:numPr>
        <w:spacing w:after="0" w:line="276" w:lineRule="auto"/>
      </w:pPr>
      <w:proofErr w:type="spellStart"/>
      <w:r>
        <w:t>Използването</w:t>
      </w:r>
      <w:proofErr w:type="spellEnd"/>
      <w:r>
        <w:t xml:space="preserve"> на </w:t>
      </w:r>
      <w:proofErr w:type="spellStart"/>
      <w:r>
        <w:t>хавлия</w:t>
      </w:r>
      <w:proofErr w:type="spellEnd"/>
      <w:r>
        <w:t xml:space="preserve"> </w:t>
      </w:r>
      <w:proofErr w:type="spellStart"/>
      <w:r>
        <w:t>върху</w:t>
      </w:r>
      <w:proofErr w:type="spellEnd"/>
      <w:r>
        <w:t xml:space="preserve"> </w:t>
      </w:r>
      <w:proofErr w:type="spellStart"/>
      <w:r>
        <w:t>уредите</w:t>
      </w:r>
      <w:proofErr w:type="spellEnd"/>
      <w:r>
        <w:t xml:space="preserve"> е </w:t>
      </w:r>
      <w:proofErr w:type="spellStart"/>
      <w:r>
        <w:t>задължително</w:t>
      </w:r>
      <w:proofErr w:type="spellEnd"/>
      <w:r>
        <w:t xml:space="preserve">. </w:t>
      </w:r>
      <w:proofErr w:type="spellStart"/>
      <w:r>
        <w:t>Хавлията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да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лична</w:t>
      </w:r>
      <w:proofErr w:type="spellEnd"/>
      <w:r>
        <w:t xml:space="preserve"> или </w:t>
      </w:r>
      <w:proofErr w:type="spellStart"/>
      <w:r>
        <w:t>предоставена</w:t>
      </w:r>
      <w:proofErr w:type="spellEnd"/>
      <w:r>
        <w:t xml:space="preserve"> от ARHOLL ARENA. </w:t>
      </w:r>
      <w:proofErr w:type="spellStart"/>
      <w:r>
        <w:t>Хавлиите</w:t>
      </w:r>
      <w:proofErr w:type="spellEnd"/>
      <w:r>
        <w:t xml:space="preserve"> </w:t>
      </w:r>
      <w:proofErr w:type="spellStart"/>
      <w:r>
        <w:t>предоставени</w:t>
      </w:r>
      <w:proofErr w:type="spellEnd"/>
      <w:r>
        <w:t xml:space="preserve"> от ARHOLL ARENA </w:t>
      </w:r>
      <w:proofErr w:type="spellStart"/>
      <w:r>
        <w:t>трябва</w:t>
      </w:r>
      <w:proofErr w:type="spellEnd"/>
      <w:r>
        <w:t xml:space="preserve"> да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връщани</w:t>
      </w:r>
      <w:proofErr w:type="spellEnd"/>
      <w:r>
        <w:t xml:space="preserve"> след края на </w:t>
      </w:r>
      <w:proofErr w:type="spellStart"/>
      <w:r>
        <w:t>тренировката</w:t>
      </w:r>
      <w:proofErr w:type="spellEnd"/>
      <w:r>
        <w:t>.</w:t>
      </w:r>
    </w:p>
    <w:p w:rsidR="0010690A" w:rsidP="0010690A" w:rsidRDefault="0010690A" w14:paraId="32C19526" w14:textId="77777777">
      <w:pPr>
        <w:numPr>
          <w:ilvl w:val="0"/>
          <w:numId w:val="33"/>
        </w:numPr>
        <w:spacing w:after="0" w:line="276" w:lineRule="auto"/>
      </w:pPr>
      <w:r>
        <w:t xml:space="preserve">След </w:t>
      </w:r>
      <w:proofErr w:type="spellStart"/>
      <w:r>
        <w:t>използване</w:t>
      </w:r>
      <w:proofErr w:type="spellEnd"/>
      <w:r>
        <w:t xml:space="preserve"> на фитнес </w:t>
      </w:r>
      <w:proofErr w:type="spellStart"/>
      <w:r>
        <w:t>оборудването</w:t>
      </w:r>
      <w:proofErr w:type="spellEnd"/>
      <w:r>
        <w:t xml:space="preserve"> </w:t>
      </w: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да го </w:t>
      </w:r>
      <w:proofErr w:type="spellStart"/>
      <w:r>
        <w:t>почистват</w:t>
      </w:r>
      <w:proofErr w:type="spellEnd"/>
      <w:r>
        <w:t xml:space="preserve"> и </w:t>
      </w:r>
      <w:proofErr w:type="spellStart"/>
      <w:r>
        <w:t>връщат</w:t>
      </w:r>
      <w:proofErr w:type="spellEnd"/>
      <w:r>
        <w:t xml:space="preserve"> на </w:t>
      </w:r>
      <w:proofErr w:type="spellStart"/>
      <w:r>
        <w:t>мястото</w:t>
      </w:r>
      <w:proofErr w:type="spellEnd"/>
      <w:r>
        <w:t xml:space="preserve"> </w:t>
      </w:r>
      <w:proofErr w:type="spellStart"/>
      <w:r>
        <w:t>му</w:t>
      </w:r>
      <w:proofErr w:type="spellEnd"/>
      <w:r>
        <w:t>.</w:t>
      </w:r>
    </w:p>
    <w:p w:rsidR="0010690A" w:rsidP="0010690A" w:rsidRDefault="0010690A" w14:paraId="4783AF31" w14:textId="77777777">
      <w:pPr>
        <w:numPr>
          <w:ilvl w:val="0"/>
          <w:numId w:val="33"/>
        </w:numPr>
        <w:spacing w:after="0" w:line="276" w:lineRule="auto"/>
      </w:pPr>
      <w:r>
        <w:t xml:space="preserve">Забранено е </w:t>
      </w:r>
      <w:proofErr w:type="spellStart"/>
      <w:r>
        <w:t>хвърлянето</w:t>
      </w:r>
      <w:proofErr w:type="spellEnd"/>
      <w:r>
        <w:t xml:space="preserve"> на </w:t>
      </w:r>
      <w:proofErr w:type="spellStart"/>
      <w:r>
        <w:t>тежести</w:t>
      </w:r>
      <w:proofErr w:type="spellEnd"/>
      <w:r>
        <w:t xml:space="preserve"> и </w:t>
      </w:r>
      <w:proofErr w:type="spellStart"/>
      <w:r>
        <w:t>причиняването</w:t>
      </w:r>
      <w:proofErr w:type="spellEnd"/>
      <w:r>
        <w:t xml:space="preserve"> </w:t>
      </w:r>
      <w:proofErr w:type="gramStart"/>
      <w:r>
        <w:t>на силен</w:t>
      </w:r>
      <w:proofErr w:type="gramEnd"/>
      <w:r>
        <w:t xml:space="preserve"> шум, </w:t>
      </w:r>
      <w:proofErr w:type="spellStart"/>
      <w:r>
        <w:t>който</w:t>
      </w:r>
      <w:proofErr w:type="spellEnd"/>
      <w:r>
        <w:t xml:space="preserve"> би </w:t>
      </w:r>
      <w:proofErr w:type="spellStart"/>
      <w:r>
        <w:t>могъл</w:t>
      </w:r>
      <w:proofErr w:type="spellEnd"/>
      <w:r>
        <w:t xml:space="preserve"> да </w:t>
      </w:r>
      <w:proofErr w:type="spellStart"/>
      <w:r>
        <w:t>наруши</w:t>
      </w:r>
      <w:proofErr w:type="spellEnd"/>
      <w:r>
        <w:t xml:space="preserve"> комфорта на </w:t>
      </w:r>
      <w:proofErr w:type="spellStart"/>
      <w:r>
        <w:t>останалите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>.</w:t>
      </w:r>
    </w:p>
    <w:p w:rsidR="0010690A" w:rsidP="0010690A" w:rsidRDefault="0010690A" w14:paraId="21E4C338" w14:textId="77777777">
      <w:pPr>
        <w:numPr>
          <w:ilvl w:val="0"/>
          <w:numId w:val="33"/>
        </w:numPr>
        <w:spacing w:after="0" w:line="276" w:lineRule="auto"/>
      </w:pPr>
      <w:r>
        <w:t xml:space="preserve">ARHOLL ARENA не носи </w:t>
      </w:r>
      <w:proofErr w:type="spellStart"/>
      <w:r>
        <w:t>отговорност</w:t>
      </w:r>
      <w:proofErr w:type="spellEnd"/>
      <w:r>
        <w:t xml:space="preserve"> за </w:t>
      </w:r>
      <w:proofErr w:type="spellStart"/>
      <w:r>
        <w:t>загубени</w:t>
      </w:r>
      <w:proofErr w:type="spellEnd"/>
      <w:r>
        <w:t xml:space="preserve">, </w:t>
      </w:r>
      <w:proofErr w:type="spellStart"/>
      <w:r>
        <w:t>откраднати</w:t>
      </w:r>
      <w:proofErr w:type="spellEnd"/>
      <w:r>
        <w:t xml:space="preserve"> или </w:t>
      </w:r>
      <w:proofErr w:type="spellStart"/>
      <w:r>
        <w:t>повредени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вещи.</w:t>
      </w:r>
    </w:p>
    <w:p w:rsidR="0010690A" w:rsidP="0010690A" w:rsidRDefault="0010690A" w14:paraId="6021FBB5" w14:textId="77777777">
      <w:pPr>
        <w:numPr>
          <w:ilvl w:val="0"/>
          <w:numId w:val="33"/>
        </w:numPr>
        <w:spacing w:after="0" w:line="276" w:lineRule="auto"/>
      </w:pPr>
      <w:r>
        <w:t xml:space="preserve">Забранено е </w:t>
      </w:r>
      <w:proofErr w:type="spellStart"/>
      <w:r>
        <w:t>използването</w:t>
      </w:r>
      <w:proofErr w:type="spellEnd"/>
      <w:r>
        <w:t xml:space="preserve"> на </w:t>
      </w:r>
      <w:proofErr w:type="spellStart"/>
      <w:r>
        <w:t>оборудване</w:t>
      </w:r>
      <w:proofErr w:type="spellEnd"/>
      <w:r>
        <w:t xml:space="preserve"> без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запознаване</w:t>
      </w:r>
      <w:proofErr w:type="spellEnd"/>
      <w:r>
        <w:t xml:space="preserve"> с </w:t>
      </w:r>
      <w:proofErr w:type="spellStart"/>
      <w:r>
        <w:t>правилата</w:t>
      </w:r>
      <w:proofErr w:type="spellEnd"/>
      <w:r>
        <w:t xml:space="preserve"> за </w:t>
      </w:r>
      <w:proofErr w:type="spellStart"/>
      <w:r>
        <w:t>безопасност</w:t>
      </w:r>
      <w:proofErr w:type="spellEnd"/>
      <w:r>
        <w:t>.</w:t>
      </w:r>
    </w:p>
    <w:p w:rsidR="0010690A" w:rsidP="0010690A" w:rsidRDefault="0010690A" w14:paraId="12C229B8" w14:textId="77777777">
      <w:pPr>
        <w:numPr>
          <w:ilvl w:val="0"/>
          <w:numId w:val="33"/>
        </w:numPr>
        <w:spacing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 xml:space="preserve"> да </w:t>
      </w:r>
      <w:proofErr w:type="spellStart"/>
      <w:r>
        <w:t>спазват</w:t>
      </w:r>
      <w:proofErr w:type="spellEnd"/>
      <w:r>
        <w:t xml:space="preserve"> </w:t>
      </w:r>
      <w:proofErr w:type="spellStart"/>
      <w:r>
        <w:t>указанията</w:t>
      </w:r>
      <w:proofErr w:type="spellEnd"/>
      <w:r>
        <w:t xml:space="preserve"> </w:t>
      </w:r>
      <w:proofErr w:type="gramStart"/>
      <w:r>
        <w:t>на персонала</w:t>
      </w:r>
      <w:proofErr w:type="gramEnd"/>
      <w:r>
        <w:t xml:space="preserve"> и </w:t>
      </w:r>
      <w:proofErr w:type="spellStart"/>
      <w:r>
        <w:t>треньорите</w:t>
      </w:r>
      <w:proofErr w:type="spellEnd"/>
      <w:r>
        <w:t>.</w:t>
      </w:r>
    </w:p>
    <w:p w:rsidR="0010690A" w:rsidP="0010690A" w:rsidRDefault="0010690A" w14:paraId="3DC73EF3" w14:textId="77777777">
      <w:pPr>
        <w:numPr>
          <w:ilvl w:val="0"/>
          <w:numId w:val="33"/>
        </w:numPr>
        <w:spacing w:after="0" w:line="276" w:lineRule="auto"/>
      </w:pPr>
      <w:proofErr w:type="spellStart"/>
      <w:r>
        <w:rPr>
          <w:color w:val="333333"/>
        </w:rPr>
        <w:t>Ползването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услугите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персонален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треньор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който</w:t>
      </w:r>
      <w:proofErr w:type="spellEnd"/>
      <w:r>
        <w:rPr>
          <w:color w:val="333333"/>
        </w:rPr>
        <w:t xml:space="preserve"> не е част от </w:t>
      </w:r>
      <w:proofErr w:type="spellStart"/>
      <w:r>
        <w:rPr>
          <w:color w:val="333333"/>
        </w:rPr>
        <w:t>екипа</w:t>
      </w:r>
      <w:proofErr w:type="spellEnd"/>
      <w:r>
        <w:rPr>
          <w:color w:val="333333"/>
        </w:rPr>
        <w:t xml:space="preserve"> на ARHOLL ARENA, е позволено, само </w:t>
      </w:r>
      <w:proofErr w:type="spellStart"/>
      <w:r>
        <w:rPr>
          <w:color w:val="333333"/>
        </w:rPr>
        <w:t>когато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треньорът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също</w:t>
      </w:r>
      <w:proofErr w:type="spellEnd"/>
      <w:r>
        <w:rPr>
          <w:color w:val="333333"/>
        </w:rPr>
        <w:t xml:space="preserve"> заплати цена за посещение или </w:t>
      </w:r>
      <w:proofErr w:type="spellStart"/>
      <w:r>
        <w:rPr>
          <w:color w:val="333333"/>
        </w:rPr>
        <w:t>абонамент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като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краен</w:t>
      </w:r>
      <w:proofErr w:type="spellEnd"/>
      <w:r>
        <w:rPr>
          <w:color w:val="333333"/>
        </w:rPr>
        <w:t xml:space="preserve"> клиент.</w:t>
      </w:r>
    </w:p>
    <w:p w:rsidR="0010690A" w:rsidP="0010690A" w:rsidRDefault="0010690A" w14:paraId="1FC6D894" w14:textId="77777777">
      <w:pPr>
        <w:numPr>
          <w:ilvl w:val="0"/>
          <w:numId w:val="33"/>
        </w:numPr>
        <w:spacing w:after="0" w:line="276" w:lineRule="auto"/>
      </w:pPr>
      <w:proofErr w:type="spellStart"/>
      <w:r>
        <w:rPr>
          <w:color w:val="333333"/>
        </w:rPr>
        <w:t>Влизането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на хора</w:t>
      </w:r>
      <w:proofErr w:type="gram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които</w:t>
      </w:r>
      <w:proofErr w:type="spellEnd"/>
      <w:r>
        <w:rPr>
          <w:color w:val="333333"/>
        </w:rPr>
        <w:t xml:space="preserve"> не </w:t>
      </w:r>
      <w:proofErr w:type="spellStart"/>
      <w:r>
        <w:rPr>
          <w:color w:val="333333"/>
        </w:rPr>
        <w:t>са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членове</w:t>
      </w:r>
      <w:proofErr w:type="spellEnd"/>
      <w:r>
        <w:rPr>
          <w:color w:val="333333"/>
        </w:rPr>
        <w:t xml:space="preserve"> на ARHOLL ARENA се допуска само с </w:t>
      </w:r>
      <w:proofErr w:type="spellStart"/>
      <w:r>
        <w:rPr>
          <w:color w:val="333333"/>
        </w:rPr>
        <w:t>калцуни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придружавани</w:t>
      </w:r>
      <w:proofErr w:type="spell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човек</w:t>
      </w:r>
      <w:proofErr w:type="spell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екипа</w:t>
      </w:r>
      <w:proofErr w:type="spellEnd"/>
      <w:r>
        <w:rPr>
          <w:color w:val="333333"/>
        </w:rPr>
        <w:t xml:space="preserve"> на ARHOLL ARENA.</w:t>
      </w:r>
    </w:p>
    <w:p w:rsidR="0010690A" w:rsidP="0010690A" w:rsidRDefault="0010690A" w14:paraId="2A6F799D" w14:textId="77777777">
      <w:pPr>
        <w:numPr>
          <w:ilvl w:val="0"/>
          <w:numId w:val="33"/>
        </w:numPr>
        <w:spacing w:after="240" w:line="276" w:lineRule="auto"/>
      </w:pPr>
      <w:proofErr w:type="spellStart"/>
      <w:r>
        <w:t>Препоръчително</w:t>
      </w:r>
      <w:proofErr w:type="spellEnd"/>
      <w:r>
        <w:t xml:space="preserve"> е </w:t>
      </w:r>
      <w:proofErr w:type="spellStart"/>
      <w:r>
        <w:t>извършването</w:t>
      </w:r>
      <w:proofErr w:type="spellEnd"/>
      <w:r>
        <w:t xml:space="preserve"> на </w:t>
      </w:r>
      <w:proofErr w:type="spellStart"/>
      <w:r>
        <w:t>загрявка</w:t>
      </w:r>
      <w:proofErr w:type="spellEnd"/>
      <w:r>
        <w:t xml:space="preserve"> </w:t>
      </w:r>
      <w:proofErr w:type="spellStart"/>
      <w:r>
        <w:t>преди</w:t>
      </w:r>
      <w:proofErr w:type="spellEnd"/>
      <w:r>
        <w:t xml:space="preserve"> тренировка и </w:t>
      </w:r>
      <w:proofErr w:type="spellStart"/>
      <w:r>
        <w:t>разтягане</w:t>
      </w:r>
      <w:proofErr w:type="spellEnd"/>
      <w:r>
        <w:t xml:space="preserve"> след </w:t>
      </w:r>
      <w:proofErr w:type="spellStart"/>
      <w:r>
        <w:t>нея</w:t>
      </w:r>
      <w:proofErr w:type="spellEnd"/>
      <w:r>
        <w:t>.</w:t>
      </w:r>
      <w:r>
        <w:br/>
      </w:r>
      <w:r>
        <w:br/>
        <w:t xml:space="preserve">* </w:t>
      </w:r>
      <w:proofErr w:type="spellStart"/>
      <w:r>
        <w:rPr>
          <w:color w:val="333333"/>
        </w:rPr>
        <w:t>Последствията</w:t>
      </w:r>
      <w:proofErr w:type="spell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нарушаване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нашия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етикет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включват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незабавно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извеждане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от фитнес</w:t>
      </w:r>
      <w:proofErr w:type="gramEnd"/>
      <w:r>
        <w:rPr>
          <w:color w:val="333333"/>
        </w:rPr>
        <w:t xml:space="preserve"> клуба или </w:t>
      </w:r>
      <w:proofErr w:type="spellStart"/>
      <w:r>
        <w:rPr>
          <w:color w:val="333333"/>
        </w:rPr>
        <w:t>прекратяване</w:t>
      </w:r>
      <w:proofErr w:type="spellEnd"/>
      <w:r>
        <w:rPr>
          <w:color w:val="333333"/>
        </w:rPr>
        <w:t xml:space="preserve"> на членство, без </w:t>
      </w:r>
      <w:proofErr w:type="spellStart"/>
      <w:r>
        <w:rPr>
          <w:color w:val="333333"/>
        </w:rPr>
        <w:t>възстановяване</w:t>
      </w:r>
      <w:proofErr w:type="spellEnd"/>
      <w:r>
        <w:rPr>
          <w:color w:val="333333"/>
        </w:rPr>
        <w:t xml:space="preserve"> на средства, и санкция от 100 </w:t>
      </w:r>
      <w:proofErr w:type="spellStart"/>
      <w:r>
        <w:rPr>
          <w:color w:val="333333"/>
        </w:rPr>
        <w:t>лв</w:t>
      </w:r>
      <w:proofErr w:type="spellEnd"/>
      <w:r>
        <w:rPr>
          <w:color w:val="333333"/>
        </w:rPr>
        <w:t>.</w:t>
      </w:r>
    </w:p>
    <w:p w:rsidR="0010690A" w:rsidP="0010690A" w:rsidRDefault="0010690A" w14:paraId="11993954" w14:textId="77777777">
      <w:pPr>
        <w:spacing w:before="240" w:after="240"/>
        <w:rPr>
          <w:b/>
          <w:color w:val="333333"/>
        </w:rPr>
      </w:pPr>
      <w:r>
        <w:rPr>
          <w:b/>
        </w:rPr>
        <w:lastRenderedPageBreak/>
        <w:br/>
        <w:t xml:space="preserve">IV. </w:t>
      </w:r>
      <w:r>
        <w:rPr>
          <w:b/>
          <w:color w:val="333333"/>
        </w:rPr>
        <w:t>ЧЛЕНСТВО И АБОНАМЕНТ</w:t>
      </w:r>
    </w:p>
    <w:p w:rsidR="0010690A" w:rsidP="0010690A" w:rsidRDefault="0010690A" w14:paraId="3E391552" w14:textId="77777777">
      <w:pPr>
        <w:numPr>
          <w:ilvl w:val="0"/>
          <w:numId w:val="26"/>
        </w:numPr>
        <w:spacing w:before="240" w:after="0" w:line="276" w:lineRule="auto"/>
        <w:rPr>
          <w:color w:val="333333"/>
        </w:rPr>
      </w:pPr>
      <w:proofErr w:type="spellStart"/>
      <w:r>
        <w:rPr>
          <w:color w:val="333333"/>
        </w:rPr>
        <w:t>Членовете</w:t>
      </w:r>
      <w:proofErr w:type="spellEnd"/>
      <w:r>
        <w:rPr>
          <w:color w:val="333333"/>
        </w:rPr>
        <w:t xml:space="preserve"> се </w:t>
      </w:r>
      <w:proofErr w:type="spellStart"/>
      <w:r>
        <w:rPr>
          <w:color w:val="333333"/>
        </w:rPr>
        <w:t>съгласяват</w:t>
      </w:r>
      <w:proofErr w:type="spellEnd"/>
      <w:r>
        <w:rPr>
          <w:color w:val="333333"/>
        </w:rPr>
        <w:t xml:space="preserve">, че </w:t>
      </w:r>
      <w:proofErr w:type="spellStart"/>
      <w:r>
        <w:rPr>
          <w:color w:val="333333"/>
        </w:rPr>
        <w:t>плащането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месечни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единични</w:t>
      </w:r>
      <w:proofErr w:type="spellEnd"/>
      <w:r>
        <w:rPr>
          <w:color w:val="333333"/>
        </w:rPr>
        <w:t xml:space="preserve"> или </w:t>
      </w:r>
      <w:proofErr w:type="spellStart"/>
      <w:r>
        <w:rPr>
          <w:color w:val="333333"/>
        </w:rPr>
        <w:t>групови</w:t>
      </w:r>
      <w:proofErr w:type="spellEnd"/>
      <w:r>
        <w:rPr>
          <w:color w:val="333333"/>
        </w:rPr>
        <w:t xml:space="preserve"> посещения не подлежат на </w:t>
      </w:r>
      <w:proofErr w:type="spellStart"/>
      <w:r>
        <w:rPr>
          <w:color w:val="333333"/>
        </w:rPr>
        <w:t>възстановяване</w:t>
      </w:r>
      <w:proofErr w:type="spellEnd"/>
      <w:r>
        <w:rPr>
          <w:color w:val="333333"/>
        </w:rPr>
        <w:t xml:space="preserve"> и, че не </w:t>
      </w:r>
      <w:proofErr w:type="spellStart"/>
      <w:r>
        <w:rPr>
          <w:color w:val="333333"/>
        </w:rPr>
        <w:t>използваното</w:t>
      </w:r>
      <w:proofErr w:type="spellEnd"/>
      <w:r>
        <w:rPr>
          <w:color w:val="333333"/>
        </w:rPr>
        <w:t xml:space="preserve"> на фитнес </w:t>
      </w:r>
      <w:proofErr w:type="spellStart"/>
      <w:r>
        <w:rPr>
          <w:color w:val="333333"/>
        </w:rPr>
        <w:t>залата</w:t>
      </w:r>
      <w:proofErr w:type="spellEnd"/>
      <w:r>
        <w:rPr>
          <w:color w:val="333333"/>
        </w:rPr>
        <w:t xml:space="preserve"> не </w:t>
      </w:r>
      <w:proofErr w:type="spellStart"/>
      <w:r>
        <w:rPr>
          <w:color w:val="333333"/>
        </w:rPr>
        <w:t>позволява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предсрочно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прекратяване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това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споразумение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нито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гарантира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възстановяване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на сума</w:t>
      </w:r>
      <w:proofErr w:type="gram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какъвто</w:t>
      </w:r>
      <w:proofErr w:type="spellEnd"/>
      <w:r>
        <w:rPr>
          <w:color w:val="333333"/>
        </w:rPr>
        <w:t xml:space="preserve"> и да е вид.</w:t>
      </w:r>
    </w:p>
    <w:p w:rsidR="0010690A" w:rsidP="0010690A" w:rsidRDefault="0010690A" w14:paraId="2EF3C168" w14:textId="77777777">
      <w:pPr>
        <w:numPr>
          <w:ilvl w:val="0"/>
          <w:numId w:val="26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Абонаментните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карти</w:t>
      </w:r>
      <w:proofErr w:type="spellEnd"/>
      <w:r>
        <w:rPr>
          <w:color w:val="333333"/>
        </w:rPr>
        <w:t xml:space="preserve"> в ARHOLL ARENA, </w:t>
      </w:r>
      <w:proofErr w:type="spellStart"/>
      <w:r>
        <w:rPr>
          <w:color w:val="333333"/>
        </w:rPr>
        <w:t>са</w:t>
      </w:r>
      <w:proofErr w:type="spellEnd"/>
      <w:r>
        <w:rPr>
          <w:color w:val="333333"/>
        </w:rPr>
        <w:t xml:space="preserve"> с </w:t>
      </w:r>
      <w:proofErr w:type="spellStart"/>
      <w:r>
        <w:rPr>
          <w:color w:val="333333"/>
        </w:rPr>
        <w:t>различни</w:t>
      </w:r>
      <w:proofErr w:type="spellEnd"/>
      <w:r>
        <w:rPr>
          <w:color w:val="333333"/>
        </w:rPr>
        <w:t xml:space="preserve"> нива на привилегии, </w:t>
      </w:r>
      <w:proofErr w:type="spellStart"/>
      <w:r>
        <w:rPr>
          <w:color w:val="333333"/>
        </w:rPr>
        <w:t>ползване</w:t>
      </w:r>
      <w:proofErr w:type="spellEnd"/>
      <w:r>
        <w:rPr>
          <w:color w:val="333333"/>
        </w:rPr>
        <w:t xml:space="preserve"> на услуги и </w:t>
      </w:r>
      <w:proofErr w:type="spellStart"/>
      <w:r>
        <w:rPr>
          <w:color w:val="333333"/>
        </w:rPr>
        <w:t>времетраене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Членът</w:t>
      </w:r>
      <w:proofErr w:type="spellEnd"/>
      <w:r>
        <w:rPr>
          <w:color w:val="333333"/>
        </w:rPr>
        <w:t xml:space="preserve"> закупил </w:t>
      </w:r>
      <w:proofErr w:type="spellStart"/>
      <w:r>
        <w:rPr>
          <w:color w:val="333333"/>
        </w:rPr>
        <w:t>абонаментна</w:t>
      </w:r>
      <w:proofErr w:type="spellEnd"/>
      <w:r>
        <w:rPr>
          <w:color w:val="333333"/>
        </w:rPr>
        <w:t xml:space="preserve"> карта, </w:t>
      </w:r>
      <w:proofErr w:type="spellStart"/>
      <w:r>
        <w:rPr>
          <w:color w:val="333333"/>
        </w:rPr>
        <w:t>ще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имате</w:t>
      </w:r>
      <w:proofErr w:type="spellEnd"/>
      <w:r>
        <w:rPr>
          <w:color w:val="333333"/>
        </w:rPr>
        <w:t xml:space="preserve"> право да </w:t>
      </w:r>
      <w:proofErr w:type="spellStart"/>
      <w:r>
        <w:rPr>
          <w:color w:val="333333"/>
        </w:rPr>
        <w:t>използва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привилегии за избрания вид карта, за </w:t>
      </w:r>
      <w:proofErr w:type="spellStart"/>
      <w:r>
        <w:rPr>
          <w:color w:val="333333"/>
        </w:rPr>
        <w:t>времето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която</w:t>
      </w:r>
      <w:proofErr w:type="spellEnd"/>
      <w:r>
        <w:rPr>
          <w:color w:val="333333"/>
        </w:rPr>
        <w:t xml:space="preserve"> е валидна.</w:t>
      </w:r>
    </w:p>
    <w:p w:rsidR="0010690A" w:rsidP="0010690A" w:rsidRDefault="0010690A" w14:paraId="584F8BB8" w14:textId="77777777">
      <w:pPr>
        <w:numPr>
          <w:ilvl w:val="0"/>
          <w:numId w:val="26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Заявките</w:t>
      </w:r>
      <w:proofErr w:type="spellEnd"/>
      <w:r>
        <w:rPr>
          <w:color w:val="333333"/>
        </w:rPr>
        <w:t xml:space="preserve"> за временно </w:t>
      </w:r>
      <w:proofErr w:type="spellStart"/>
      <w:r>
        <w:rPr>
          <w:color w:val="333333"/>
        </w:rPr>
        <w:t>задържане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трябва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бъдат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направени</w:t>
      </w:r>
      <w:proofErr w:type="spellEnd"/>
      <w:r>
        <w:rPr>
          <w:color w:val="333333"/>
        </w:rPr>
        <w:t xml:space="preserve"> лично от члена в фитнес клуба </w:t>
      </w:r>
      <w:proofErr w:type="spellStart"/>
      <w:r>
        <w:rPr>
          <w:color w:val="333333"/>
        </w:rPr>
        <w:t>създал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абонамента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като</w:t>
      </w:r>
      <w:proofErr w:type="spellEnd"/>
      <w:r>
        <w:rPr>
          <w:color w:val="333333"/>
        </w:rPr>
        <w:t xml:space="preserve"> се </w:t>
      </w:r>
      <w:proofErr w:type="spellStart"/>
      <w:r>
        <w:rPr>
          <w:color w:val="333333"/>
        </w:rPr>
        <w:t>попълни</w:t>
      </w:r>
      <w:proofErr w:type="spellEnd"/>
      <w:r>
        <w:rPr>
          <w:color w:val="333333"/>
        </w:rPr>
        <w:t xml:space="preserve"> „Формуляр за временно </w:t>
      </w:r>
      <w:proofErr w:type="spellStart"/>
      <w:r>
        <w:rPr>
          <w:color w:val="333333"/>
        </w:rPr>
        <w:t>задържане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абонамент</w:t>
      </w:r>
      <w:proofErr w:type="spellEnd"/>
      <w:r>
        <w:rPr>
          <w:color w:val="333333"/>
        </w:rPr>
        <w:t xml:space="preserve"> на ARHOLL ARENA“.</w:t>
      </w:r>
    </w:p>
    <w:p w:rsidR="0010690A" w:rsidP="0010690A" w:rsidRDefault="0010690A" w14:paraId="7EB002FB" w14:textId="77777777">
      <w:pPr>
        <w:numPr>
          <w:ilvl w:val="0"/>
          <w:numId w:val="26"/>
        </w:numPr>
        <w:spacing w:after="600" w:line="276" w:lineRule="auto"/>
        <w:rPr>
          <w:color w:val="333333"/>
        </w:rPr>
      </w:pPr>
      <w:r>
        <w:rPr>
          <w:color w:val="333333"/>
        </w:rPr>
        <w:t xml:space="preserve">ARHOLL </w:t>
      </w:r>
      <w:proofErr w:type="gramStart"/>
      <w:r>
        <w:rPr>
          <w:color w:val="333333"/>
        </w:rPr>
        <w:t xml:space="preserve">ARENA  </w:t>
      </w:r>
      <w:proofErr w:type="spellStart"/>
      <w:r>
        <w:rPr>
          <w:color w:val="333333"/>
        </w:rPr>
        <w:t>може</w:t>
      </w:r>
      <w:proofErr w:type="spellEnd"/>
      <w:proofErr w:type="gramEnd"/>
      <w:r>
        <w:rPr>
          <w:color w:val="333333"/>
        </w:rPr>
        <w:t xml:space="preserve"> по свое усмотрение да </w:t>
      </w:r>
      <w:proofErr w:type="spellStart"/>
      <w:r>
        <w:rPr>
          <w:color w:val="333333"/>
        </w:rPr>
        <w:t>блокира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достъпа</w:t>
      </w:r>
      <w:proofErr w:type="spellEnd"/>
      <w:r>
        <w:rPr>
          <w:color w:val="333333"/>
        </w:rPr>
        <w:t xml:space="preserve"> до </w:t>
      </w:r>
      <w:proofErr w:type="spellStart"/>
      <w:r>
        <w:rPr>
          <w:color w:val="333333"/>
        </w:rPr>
        <w:t>която</w:t>
      </w:r>
      <w:proofErr w:type="spellEnd"/>
      <w:r>
        <w:rPr>
          <w:color w:val="333333"/>
        </w:rPr>
        <w:t xml:space="preserve"> и да е фитнес зала от </w:t>
      </w:r>
      <w:proofErr w:type="spellStart"/>
      <w:r>
        <w:rPr>
          <w:color w:val="333333"/>
        </w:rPr>
        <w:t>веригата</w:t>
      </w:r>
      <w:proofErr w:type="spellEnd"/>
      <w:r>
        <w:rPr>
          <w:color w:val="333333"/>
        </w:rPr>
        <w:t xml:space="preserve"> или да прекрати всяко </w:t>
      </w:r>
      <w:proofErr w:type="spellStart"/>
      <w:r>
        <w:rPr>
          <w:color w:val="333333"/>
        </w:rPr>
        <w:t>споразумение</w:t>
      </w:r>
      <w:proofErr w:type="spellEnd"/>
      <w:r>
        <w:rPr>
          <w:color w:val="333333"/>
        </w:rPr>
        <w:t xml:space="preserve"> за членство без </w:t>
      </w:r>
      <w:proofErr w:type="spellStart"/>
      <w:r>
        <w:rPr>
          <w:color w:val="333333"/>
        </w:rPr>
        <w:t>предизвестие</w:t>
      </w:r>
      <w:proofErr w:type="spellEnd"/>
      <w:r>
        <w:rPr>
          <w:color w:val="333333"/>
        </w:rPr>
        <w:t xml:space="preserve"> за всяко </w:t>
      </w:r>
      <w:proofErr w:type="spellStart"/>
      <w:r>
        <w:rPr>
          <w:color w:val="333333"/>
        </w:rPr>
        <w:t>неспазване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това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споразумение</w:t>
      </w:r>
      <w:proofErr w:type="spellEnd"/>
      <w:r>
        <w:rPr>
          <w:color w:val="333333"/>
        </w:rPr>
        <w:t xml:space="preserve"> или всяко поведение или действие, </w:t>
      </w:r>
      <w:proofErr w:type="spellStart"/>
      <w:r>
        <w:rPr>
          <w:color w:val="333333"/>
        </w:rPr>
        <w:t>което</w:t>
      </w:r>
      <w:proofErr w:type="spellEnd"/>
      <w:r>
        <w:rPr>
          <w:color w:val="333333"/>
        </w:rPr>
        <w:t xml:space="preserve"> ARHOLL ARENA </w:t>
      </w:r>
      <w:proofErr w:type="spellStart"/>
      <w:r>
        <w:rPr>
          <w:color w:val="333333"/>
        </w:rPr>
        <w:t>смятат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неподходящо</w:t>
      </w:r>
      <w:proofErr w:type="spellEnd"/>
      <w:r>
        <w:rPr>
          <w:color w:val="333333"/>
        </w:rPr>
        <w:t xml:space="preserve"> и не </w:t>
      </w:r>
      <w:proofErr w:type="spellStart"/>
      <w:r>
        <w:rPr>
          <w:color w:val="333333"/>
        </w:rPr>
        <w:t>съответстващо</w:t>
      </w:r>
      <w:proofErr w:type="spellEnd"/>
      <w:r>
        <w:rPr>
          <w:color w:val="333333"/>
        </w:rPr>
        <w:t xml:space="preserve"> с </w:t>
      </w:r>
      <w:proofErr w:type="spellStart"/>
      <w:r>
        <w:rPr>
          <w:color w:val="333333"/>
        </w:rPr>
        <w:t>общите</w:t>
      </w:r>
      <w:proofErr w:type="spellEnd"/>
      <w:r>
        <w:rPr>
          <w:color w:val="333333"/>
        </w:rPr>
        <w:t xml:space="preserve"> правила на фитнес </w:t>
      </w:r>
      <w:proofErr w:type="spellStart"/>
      <w:r>
        <w:rPr>
          <w:color w:val="333333"/>
        </w:rPr>
        <w:t>залите</w:t>
      </w:r>
      <w:proofErr w:type="spellEnd"/>
      <w:r>
        <w:rPr>
          <w:color w:val="333333"/>
        </w:rPr>
        <w:t>.</w:t>
      </w:r>
    </w:p>
    <w:p w:rsidR="0010690A" w:rsidP="0010690A" w:rsidRDefault="0010690A" w14:paraId="416F6207" w14:textId="77777777">
      <w:pPr>
        <w:spacing w:before="240" w:after="240"/>
        <w:rPr>
          <w:b/>
          <w:color w:val="333333"/>
        </w:rPr>
      </w:pPr>
      <w:r>
        <w:rPr>
          <w:color w:val="333333"/>
        </w:rPr>
        <w:br/>
      </w:r>
      <w:r>
        <w:rPr>
          <w:b/>
        </w:rPr>
        <w:t xml:space="preserve">V. </w:t>
      </w:r>
      <w:r>
        <w:rPr>
          <w:b/>
          <w:color w:val="333333"/>
        </w:rPr>
        <w:t>ДНЕВНА КАРТА / ЕДИНИЧНО ПОСЕЩЕНИЕ</w:t>
      </w:r>
    </w:p>
    <w:p w:rsidR="0010690A" w:rsidP="0010690A" w:rsidRDefault="0010690A" w14:paraId="69107058" w14:textId="77777777">
      <w:pPr>
        <w:numPr>
          <w:ilvl w:val="0"/>
          <w:numId w:val="28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Дневната</w:t>
      </w:r>
      <w:proofErr w:type="spellEnd"/>
      <w:r>
        <w:rPr>
          <w:color w:val="333333"/>
        </w:rPr>
        <w:t xml:space="preserve"> карта </w:t>
      </w:r>
      <w:proofErr w:type="spellStart"/>
      <w:r>
        <w:rPr>
          <w:color w:val="333333"/>
        </w:rPr>
        <w:t>ще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бъде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активирана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посочената</w:t>
      </w:r>
      <w:proofErr w:type="spellEnd"/>
      <w:r>
        <w:rPr>
          <w:color w:val="333333"/>
        </w:rPr>
        <w:t xml:space="preserve"> от члена дата и </w:t>
      </w:r>
      <w:proofErr w:type="spellStart"/>
      <w:r>
        <w:rPr>
          <w:color w:val="333333"/>
        </w:rPr>
        <w:t>ще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продължи</w:t>
      </w:r>
      <w:proofErr w:type="spellEnd"/>
      <w:r>
        <w:rPr>
          <w:color w:val="333333"/>
        </w:rPr>
        <w:t xml:space="preserve"> до </w:t>
      </w:r>
      <w:proofErr w:type="spellStart"/>
      <w:r>
        <w:rPr>
          <w:color w:val="333333"/>
        </w:rPr>
        <w:t>полунощ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посочената</w:t>
      </w:r>
      <w:proofErr w:type="spellEnd"/>
      <w:r>
        <w:rPr>
          <w:color w:val="333333"/>
        </w:rPr>
        <w:t xml:space="preserve"> дата.</w:t>
      </w:r>
    </w:p>
    <w:p w:rsidR="0010690A" w:rsidP="0010690A" w:rsidRDefault="0010690A" w14:paraId="36B2DCF3" w14:textId="77777777">
      <w:pPr>
        <w:numPr>
          <w:ilvl w:val="0"/>
          <w:numId w:val="28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Членът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ще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имате</w:t>
      </w:r>
      <w:proofErr w:type="spellEnd"/>
      <w:r>
        <w:rPr>
          <w:color w:val="333333"/>
        </w:rPr>
        <w:t xml:space="preserve"> право да </w:t>
      </w:r>
      <w:proofErr w:type="spellStart"/>
      <w:r>
        <w:rPr>
          <w:color w:val="333333"/>
        </w:rPr>
        <w:t>използва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привилегии за избрания вид </w:t>
      </w:r>
      <w:proofErr w:type="spellStart"/>
      <w:r>
        <w:rPr>
          <w:color w:val="333333"/>
        </w:rPr>
        <w:t>дневна</w:t>
      </w:r>
      <w:proofErr w:type="spellEnd"/>
      <w:r>
        <w:rPr>
          <w:color w:val="333333"/>
        </w:rPr>
        <w:t xml:space="preserve"> карта в </w:t>
      </w:r>
      <w:proofErr w:type="spellStart"/>
      <w:r>
        <w:rPr>
          <w:color w:val="333333"/>
        </w:rPr>
        <w:t>датата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посещението</w:t>
      </w:r>
      <w:proofErr w:type="spellEnd"/>
    </w:p>
    <w:p w:rsidR="0010690A" w:rsidP="0010690A" w:rsidRDefault="0010690A" w14:paraId="06D32F39" w14:textId="77777777">
      <w:pPr>
        <w:numPr>
          <w:ilvl w:val="0"/>
          <w:numId w:val="28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Дневната</w:t>
      </w:r>
      <w:proofErr w:type="spellEnd"/>
      <w:r>
        <w:rPr>
          <w:color w:val="333333"/>
        </w:rPr>
        <w:t xml:space="preserve"> карта не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се </w:t>
      </w:r>
      <w:proofErr w:type="spellStart"/>
      <w:r>
        <w:rPr>
          <w:color w:val="333333"/>
        </w:rPr>
        <w:t>прехвърля</w:t>
      </w:r>
      <w:proofErr w:type="spellEnd"/>
      <w:r>
        <w:rPr>
          <w:color w:val="333333"/>
        </w:rPr>
        <w:t xml:space="preserve"> на друг член, </w:t>
      </w:r>
      <w:proofErr w:type="spellStart"/>
      <w:r>
        <w:rPr>
          <w:color w:val="333333"/>
        </w:rPr>
        <w:t>нито</w:t>
      </w:r>
      <w:proofErr w:type="spellEnd"/>
      <w:r>
        <w:rPr>
          <w:color w:val="333333"/>
        </w:rPr>
        <w:t xml:space="preserve"> за друга дата.</w:t>
      </w:r>
    </w:p>
    <w:p w:rsidR="0010690A" w:rsidP="0010690A" w:rsidRDefault="0010690A" w14:paraId="6EC7421F" w14:textId="77777777">
      <w:pPr>
        <w:numPr>
          <w:ilvl w:val="0"/>
          <w:numId w:val="28"/>
        </w:numPr>
        <w:spacing w:after="0" w:line="276" w:lineRule="auto"/>
      </w:pPr>
      <w:proofErr w:type="spellStart"/>
      <w:r>
        <w:rPr>
          <w:color w:val="333333"/>
        </w:rPr>
        <w:t>Дневните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карти</w:t>
      </w:r>
      <w:proofErr w:type="spellEnd"/>
      <w:r>
        <w:rPr>
          <w:color w:val="333333"/>
        </w:rPr>
        <w:t xml:space="preserve"> не подлежат на </w:t>
      </w:r>
      <w:proofErr w:type="spellStart"/>
      <w:r>
        <w:rPr>
          <w:color w:val="333333"/>
        </w:rPr>
        <w:t>връщане</w:t>
      </w:r>
      <w:proofErr w:type="spellEnd"/>
      <w:r>
        <w:rPr>
          <w:color w:val="333333"/>
        </w:rPr>
        <w:t>.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  <w:t>VI. ПРАВИЛА ЗА ПОЛЗВАНЕ НА ЗАЛИТЕ ЗА ГРУПОВИ ЗАНИМАНИЯ</w:t>
      </w:r>
      <w:r>
        <w:rPr>
          <w:b/>
        </w:rPr>
        <w:br/>
      </w:r>
    </w:p>
    <w:p w:rsidR="0010690A" w:rsidP="0010690A" w:rsidRDefault="0010690A" w14:paraId="6D4083BD" w14:textId="77777777">
      <w:pPr>
        <w:numPr>
          <w:ilvl w:val="0"/>
          <w:numId w:val="25"/>
        </w:numPr>
        <w:spacing w:after="0" w:line="276" w:lineRule="auto"/>
      </w:pPr>
      <w:proofErr w:type="spellStart"/>
      <w:r>
        <w:t>Записването</w:t>
      </w:r>
      <w:proofErr w:type="spellEnd"/>
      <w:r>
        <w:t xml:space="preserve"> за </w:t>
      </w:r>
      <w:proofErr w:type="spellStart"/>
      <w:r>
        <w:t>групови</w:t>
      </w:r>
      <w:proofErr w:type="spellEnd"/>
      <w:r>
        <w:t xml:space="preserve"> занимания се </w:t>
      </w:r>
      <w:proofErr w:type="spellStart"/>
      <w:r>
        <w:t>извършва</w:t>
      </w:r>
      <w:proofErr w:type="spellEnd"/>
      <w:r>
        <w:t xml:space="preserve"> </w:t>
      </w:r>
      <w:proofErr w:type="spellStart"/>
      <w:r>
        <w:t>предварително</w:t>
      </w:r>
      <w:proofErr w:type="spellEnd"/>
      <w:r>
        <w:t xml:space="preserve"> </w:t>
      </w:r>
      <w:proofErr w:type="gramStart"/>
      <w:r>
        <w:t>чрез резервация</w:t>
      </w:r>
      <w:proofErr w:type="gramEnd"/>
      <w:r>
        <w:t xml:space="preserve"> на </w:t>
      </w:r>
      <w:proofErr w:type="spellStart"/>
      <w:r>
        <w:t>място</w:t>
      </w:r>
      <w:proofErr w:type="spellEnd"/>
      <w:r>
        <w:t xml:space="preserve">, по телефон или чрез онлайн </w:t>
      </w:r>
      <w:proofErr w:type="spellStart"/>
      <w:r>
        <w:t>системата</w:t>
      </w:r>
      <w:proofErr w:type="spellEnd"/>
      <w:r>
        <w:t xml:space="preserve"> на ARHOLL ARENA.</w:t>
      </w:r>
    </w:p>
    <w:p w:rsidR="0010690A" w:rsidP="0010690A" w:rsidRDefault="0010690A" w14:paraId="5F0AD9D4" w14:textId="77777777">
      <w:pPr>
        <w:numPr>
          <w:ilvl w:val="0"/>
          <w:numId w:val="25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Присъствието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вашата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сесия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трябва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регистрирано</w:t>
      </w:r>
      <w:proofErr w:type="spellEnd"/>
      <w:r>
        <w:rPr>
          <w:color w:val="333333"/>
        </w:rPr>
        <w:t xml:space="preserve"> при </w:t>
      </w:r>
      <w:proofErr w:type="spellStart"/>
      <w:r>
        <w:rPr>
          <w:color w:val="333333"/>
        </w:rPr>
        <w:t>пристигане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рецепцията</w:t>
      </w:r>
      <w:proofErr w:type="spellEnd"/>
      <w:r>
        <w:rPr>
          <w:color w:val="333333"/>
        </w:rPr>
        <w:t>.</w:t>
      </w:r>
    </w:p>
    <w:p w:rsidR="0010690A" w:rsidP="0010690A" w:rsidRDefault="0010690A" w14:paraId="3E5370B5" w14:textId="77777777">
      <w:pPr>
        <w:numPr>
          <w:ilvl w:val="0"/>
          <w:numId w:val="25"/>
        </w:numPr>
        <w:spacing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да </w:t>
      </w:r>
      <w:proofErr w:type="spellStart"/>
      <w:r>
        <w:t>спазват</w:t>
      </w:r>
      <w:proofErr w:type="spellEnd"/>
      <w:r>
        <w:t xml:space="preserve"> </w:t>
      </w:r>
      <w:proofErr w:type="spellStart"/>
      <w:r>
        <w:t>инструкциите</w:t>
      </w:r>
      <w:proofErr w:type="spellEnd"/>
      <w:r>
        <w:t xml:space="preserve"> на инструктора и да </w:t>
      </w:r>
      <w:proofErr w:type="spellStart"/>
      <w:r>
        <w:t>избягват</w:t>
      </w:r>
      <w:proofErr w:type="spellEnd"/>
      <w:r>
        <w:t xml:space="preserve"> поведение, </w:t>
      </w:r>
      <w:proofErr w:type="spellStart"/>
      <w:r>
        <w:t>което</w:t>
      </w:r>
      <w:proofErr w:type="spellEnd"/>
      <w:r>
        <w:t xml:space="preserve"> би могло да </w:t>
      </w:r>
      <w:proofErr w:type="spellStart"/>
      <w:r>
        <w:t>застраши</w:t>
      </w:r>
      <w:proofErr w:type="spellEnd"/>
      <w:r>
        <w:t xml:space="preserve"> </w:t>
      </w:r>
      <w:proofErr w:type="spellStart"/>
      <w:r>
        <w:t>тяхната</w:t>
      </w:r>
      <w:proofErr w:type="spellEnd"/>
      <w:r>
        <w:t xml:space="preserve"> или </w:t>
      </w:r>
      <w:proofErr w:type="spellStart"/>
      <w:r>
        <w:t>чуждата</w:t>
      </w:r>
      <w:proofErr w:type="spellEnd"/>
      <w:r>
        <w:t xml:space="preserve"> </w:t>
      </w:r>
      <w:proofErr w:type="spellStart"/>
      <w:r>
        <w:t>безопасност</w:t>
      </w:r>
      <w:proofErr w:type="spellEnd"/>
      <w:r>
        <w:t>.</w:t>
      </w:r>
    </w:p>
    <w:p w:rsidR="0010690A" w:rsidP="0010690A" w:rsidRDefault="0010690A" w14:paraId="2217AFAA" w14:textId="77777777">
      <w:pPr>
        <w:numPr>
          <w:ilvl w:val="0"/>
          <w:numId w:val="25"/>
        </w:numPr>
        <w:spacing w:after="0" w:line="276" w:lineRule="auto"/>
      </w:pPr>
      <w:r>
        <w:t xml:space="preserve">В случай на </w:t>
      </w:r>
      <w:proofErr w:type="spellStart"/>
      <w:r>
        <w:t>закъснение</w:t>
      </w:r>
      <w:proofErr w:type="spellEnd"/>
      <w:r>
        <w:t xml:space="preserve"> с </w:t>
      </w:r>
      <w:proofErr w:type="spellStart"/>
      <w:r>
        <w:t>повече</w:t>
      </w:r>
      <w:proofErr w:type="spellEnd"/>
      <w:r>
        <w:t xml:space="preserve"> от 15 </w:t>
      </w:r>
      <w:proofErr w:type="spellStart"/>
      <w:r>
        <w:t>минути</w:t>
      </w:r>
      <w:proofErr w:type="spellEnd"/>
      <w:r>
        <w:t xml:space="preserve">, </w:t>
      </w:r>
      <w:proofErr w:type="spellStart"/>
      <w:r>
        <w:t>инструкторът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право да </w:t>
      </w:r>
      <w:proofErr w:type="spellStart"/>
      <w:r>
        <w:t>откаже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до </w:t>
      </w:r>
      <w:proofErr w:type="spellStart"/>
      <w:r>
        <w:t>заниманието</w:t>
      </w:r>
      <w:proofErr w:type="spellEnd"/>
      <w:r>
        <w:t>.</w:t>
      </w:r>
    </w:p>
    <w:p w:rsidR="0010690A" w:rsidP="0010690A" w:rsidRDefault="0010690A" w14:paraId="01BAD36B" w14:textId="77777777">
      <w:pPr>
        <w:numPr>
          <w:ilvl w:val="0"/>
          <w:numId w:val="25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Анулирането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на резервация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трябва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направено</w:t>
      </w:r>
      <w:proofErr w:type="spellEnd"/>
      <w:r>
        <w:rPr>
          <w:color w:val="333333"/>
        </w:rPr>
        <w:t xml:space="preserve"> не </w:t>
      </w:r>
      <w:proofErr w:type="spellStart"/>
      <w:r>
        <w:rPr>
          <w:color w:val="333333"/>
        </w:rPr>
        <w:t>по-късно</w:t>
      </w:r>
      <w:proofErr w:type="spellEnd"/>
      <w:r>
        <w:rPr>
          <w:color w:val="333333"/>
        </w:rPr>
        <w:t xml:space="preserve"> от 4 часа </w:t>
      </w:r>
      <w:proofErr w:type="spellStart"/>
      <w:r>
        <w:rPr>
          <w:color w:val="333333"/>
        </w:rPr>
        <w:t>преди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началото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резервацията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анулации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получени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рамките</w:t>
      </w:r>
      <w:proofErr w:type="spellEnd"/>
      <w:r>
        <w:rPr>
          <w:color w:val="333333"/>
        </w:rPr>
        <w:t xml:space="preserve"> на 4 часа от </w:t>
      </w:r>
      <w:proofErr w:type="spellStart"/>
      <w:r>
        <w:rPr>
          <w:color w:val="333333"/>
        </w:rPr>
        <w:t>началния</w:t>
      </w:r>
      <w:proofErr w:type="spellEnd"/>
      <w:r>
        <w:rPr>
          <w:color w:val="333333"/>
        </w:rPr>
        <w:t xml:space="preserve"> час, </w:t>
      </w:r>
      <w:proofErr w:type="spellStart"/>
      <w:r>
        <w:rPr>
          <w:color w:val="333333"/>
        </w:rPr>
        <w:t>ще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означават</w:t>
      </w:r>
      <w:proofErr w:type="spellEnd"/>
      <w:r>
        <w:rPr>
          <w:color w:val="333333"/>
        </w:rPr>
        <w:t xml:space="preserve">, че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бъдете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таксувани</w:t>
      </w:r>
      <w:proofErr w:type="spellEnd"/>
      <w:r>
        <w:rPr>
          <w:color w:val="333333"/>
        </w:rPr>
        <w:t>.</w:t>
      </w:r>
    </w:p>
    <w:p w:rsidR="0010690A" w:rsidP="0010690A" w:rsidRDefault="0010690A" w14:paraId="774D6E5C" w14:textId="77777777">
      <w:pPr>
        <w:numPr>
          <w:ilvl w:val="0"/>
          <w:numId w:val="25"/>
        </w:numPr>
        <w:spacing w:after="0" w:line="276" w:lineRule="auto"/>
      </w:pPr>
      <w:proofErr w:type="spellStart"/>
      <w:r>
        <w:t>Пропуснати</w:t>
      </w:r>
      <w:proofErr w:type="spellEnd"/>
      <w:r>
        <w:t xml:space="preserve"> занятия не се </w:t>
      </w:r>
      <w:proofErr w:type="spellStart"/>
      <w:r>
        <w:t>компенсират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ARHOLL ARENA или </w:t>
      </w:r>
      <w:proofErr w:type="spellStart"/>
      <w:r>
        <w:t>инструкторът</w:t>
      </w:r>
      <w:proofErr w:type="spellEnd"/>
      <w:r>
        <w:t xml:space="preserve"> не е отменил </w:t>
      </w:r>
      <w:proofErr w:type="spellStart"/>
      <w:r>
        <w:t>занятието</w:t>
      </w:r>
      <w:proofErr w:type="spellEnd"/>
      <w:r>
        <w:t>.</w:t>
      </w:r>
    </w:p>
    <w:p w:rsidR="0010690A" w:rsidP="0010690A" w:rsidRDefault="0010690A" w14:paraId="708FABFE" w14:textId="77777777">
      <w:pPr>
        <w:numPr>
          <w:ilvl w:val="0"/>
          <w:numId w:val="25"/>
        </w:numPr>
        <w:spacing w:after="0" w:line="276" w:lineRule="auto"/>
      </w:pPr>
      <w:r>
        <w:t xml:space="preserve">В </w:t>
      </w:r>
      <w:proofErr w:type="spellStart"/>
      <w:r>
        <w:t>залите</w:t>
      </w:r>
      <w:proofErr w:type="spellEnd"/>
      <w:r>
        <w:t xml:space="preserve"> за </w:t>
      </w:r>
      <w:proofErr w:type="spellStart"/>
      <w:r>
        <w:t>групови</w:t>
      </w:r>
      <w:proofErr w:type="spellEnd"/>
      <w:r>
        <w:t xml:space="preserve"> занимания не се </w:t>
      </w:r>
      <w:proofErr w:type="spellStart"/>
      <w:r>
        <w:t>допускат</w:t>
      </w:r>
      <w:proofErr w:type="spellEnd"/>
      <w:r>
        <w:t xml:space="preserve"> </w:t>
      </w:r>
      <w:proofErr w:type="spellStart"/>
      <w:r>
        <w:t>външни</w:t>
      </w:r>
      <w:proofErr w:type="spellEnd"/>
      <w:r>
        <w:t xml:space="preserve"> лица без </w:t>
      </w:r>
      <w:proofErr w:type="spellStart"/>
      <w:r>
        <w:t>предварителна</w:t>
      </w:r>
      <w:proofErr w:type="spellEnd"/>
      <w:r>
        <w:t xml:space="preserve"> регистрация.</w:t>
      </w:r>
    </w:p>
    <w:p w:rsidR="0010690A" w:rsidP="0010690A" w:rsidRDefault="0010690A" w14:paraId="52C627AF" w14:textId="77777777">
      <w:pPr>
        <w:numPr>
          <w:ilvl w:val="0"/>
          <w:numId w:val="25"/>
        </w:numPr>
        <w:spacing w:after="0" w:line="276" w:lineRule="auto"/>
      </w:pPr>
      <w:proofErr w:type="spellStart"/>
      <w:r>
        <w:rPr>
          <w:color w:val="333333"/>
        </w:rPr>
        <w:t>Ако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имате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нараняване</w:t>
      </w:r>
      <w:proofErr w:type="spellEnd"/>
      <w:r>
        <w:rPr>
          <w:color w:val="333333"/>
        </w:rPr>
        <w:t xml:space="preserve"> или </w:t>
      </w:r>
      <w:proofErr w:type="spellStart"/>
      <w:r>
        <w:rPr>
          <w:color w:val="333333"/>
        </w:rPr>
        <w:t>заболяване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което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повлияе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способността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ви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участвате</w:t>
      </w:r>
      <w:proofErr w:type="spellEnd"/>
      <w:r>
        <w:rPr>
          <w:color w:val="333333"/>
        </w:rPr>
        <w:t xml:space="preserve">, или </w:t>
      </w:r>
      <w:proofErr w:type="spellStart"/>
      <w:r>
        <w:rPr>
          <w:color w:val="333333"/>
        </w:rPr>
        <w:t>ако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начинаещ</w:t>
      </w:r>
      <w:proofErr w:type="spellEnd"/>
      <w:r>
        <w:rPr>
          <w:color w:val="333333"/>
        </w:rPr>
        <w:t xml:space="preserve">, моля, </w:t>
      </w:r>
      <w:proofErr w:type="spellStart"/>
      <w:r>
        <w:rPr>
          <w:color w:val="333333"/>
        </w:rPr>
        <w:t>консултирайте</w:t>
      </w:r>
      <w:proofErr w:type="spellEnd"/>
      <w:r>
        <w:rPr>
          <w:color w:val="333333"/>
        </w:rPr>
        <w:t xml:space="preserve"> се с инструктора </w:t>
      </w:r>
      <w:proofErr w:type="spellStart"/>
      <w:r>
        <w:rPr>
          <w:color w:val="333333"/>
        </w:rPr>
        <w:t>преди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началото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класа</w:t>
      </w:r>
      <w:proofErr w:type="spellEnd"/>
      <w:r>
        <w:rPr>
          <w:color w:val="333333"/>
        </w:rPr>
        <w:t>.</w:t>
      </w:r>
    </w:p>
    <w:p w:rsidR="0010690A" w:rsidP="0010690A" w:rsidRDefault="0010690A" w14:paraId="16ED3A85" w14:textId="77777777">
      <w:pPr>
        <w:numPr>
          <w:ilvl w:val="0"/>
          <w:numId w:val="25"/>
        </w:numPr>
        <w:spacing w:after="600" w:line="276" w:lineRule="auto"/>
        <w:rPr>
          <w:color w:val="333333"/>
        </w:rPr>
      </w:pPr>
      <w:r>
        <w:rPr>
          <w:color w:val="333333"/>
        </w:rPr>
        <w:t xml:space="preserve">При </w:t>
      </w:r>
      <w:proofErr w:type="spellStart"/>
      <w:r>
        <w:rPr>
          <w:color w:val="333333"/>
        </w:rPr>
        <w:t>неявяване</w:t>
      </w:r>
      <w:proofErr w:type="spellEnd"/>
      <w:r>
        <w:rPr>
          <w:color w:val="333333"/>
        </w:rPr>
        <w:t xml:space="preserve"> на 3 </w:t>
      </w:r>
      <w:proofErr w:type="spellStart"/>
      <w:r>
        <w:rPr>
          <w:color w:val="333333"/>
        </w:rPr>
        <w:t>групови</w:t>
      </w:r>
      <w:proofErr w:type="spellEnd"/>
      <w:r>
        <w:rPr>
          <w:color w:val="333333"/>
        </w:rPr>
        <w:t xml:space="preserve"> занятия, ARHOLL ARENA </w:t>
      </w:r>
      <w:proofErr w:type="spellStart"/>
      <w:r>
        <w:rPr>
          <w:color w:val="333333"/>
        </w:rPr>
        <w:t>запазва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правото</w:t>
      </w:r>
      <w:proofErr w:type="spellEnd"/>
      <w:r>
        <w:rPr>
          <w:color w:val="333333"/>
        </w:rPr>
        <w:t xml:space="preserve"> си да </w:t>
      </w:r>
      <w:proofErr w:type="spellStart"/>
      <w:r>
        <w:rPr>
          <w:color w:val="333333"/>
        </w:rPr>
        <w:t>ограничи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възможността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членовете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резервират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предварително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класове</w:t>
      </w:r>
      <w:proofErr w:type="spellEnd"/>
      <w:r>
        <w:rPr>
          <w:color w:val="333333"/>
        </w:rPr>
        <w:t xml:space="preserve">. За да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клиентът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отново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използва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тази</w:t>
      </w:r>
      <w:proofErr w:type="spellEnd"/>
      <w:r>
        <w:rPr>
          <w:color w:val="333333"/>
        </w:rPr>
        <w:t xml:space="preserve"> опция той/</w:t>
      </w:r>
      <w:proofErr w:type="spellStart"/>
      <w:r>
        <w:rPr>
          <w:color w:val="333333"/>
        </w:rPr>
        <w:t>тя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трябва</w:t>
      </w:r>
      <w:proofErr w:type="spellEnd"/>
      <w:r>
        <w:rPr>
          <w:color w:val="333333"/>
        </w:rPr>
        <w:t xml:space="preserve"> да заплати такса/</w:t>
      </w:r>
      <w:proofErr w:type="spellStart"/>
      <w:r>
        <w:rPr>
          <w:color w:val="333333"/>
        </w:rPr>
        <w:t>следващото</w:t>
      </w:r>
      <w:proofErr w:type="spellEnd"/>
      <w:r>
        <w:rPr>
          <w:color w:val="333333"/>
        </w:rPr>
        <w:t xml:space="preserve"> занятие на </w:t>
      </w:r>
      <w:proofErr w:type="spellStart"/>
      <w:r>
        <w:rPr>
          <w:color w:val="333333"/>
        </w:rPr>
        <w:t>рецепцията</w:t>
      </w:r>
      <w:proofErr w:type="spellEnd"/>
      <w:r>
        <w:rPr>
          <w:color w:val="333333"/>
        </w:rPr>
        <w:t>.</w:t>
      </w:r>
    </w:p>
    <w:p w:rsidR="0010690A" w:rsidP="0010690A" w:rsidRDefault="0010690A" w14:paraId="25EAC0E8" w14:textId="77777777">
      <w:pPr>
        <w:spacing w:before="240" w:after="240"/>
        <w:rPr>
          <w:b/>
        </w:rPr>
      </w:pPr>
      <w:r>
        <w:rPr>
          <w:b/>
        </w:rPr>
        <w:lastRenderedPageBreak/>
        <w:t>VII. ПРАВИЛА ЗА ПОЛЗВАНЕ НА СОЛНАТА СТАЯ</w:t>
      </w:r>
    </w:p>
    <w:p w:rsidR="0010690A" w:rsidP="0010690A" w:rsidRDefault="0010690A" w14:paraId="39F74DC9" w14:textId="77777777">
      <w:pPr>
        <w:numPr>
          <w:ilvl w:val="0"/>
          <w:numId w:val="35"/>
        </w:numPr>
        <w:spacing w:before="240"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да </w:t>
      </w:r>
      <w:proofErr w:type="spellStart"/>
      <w:r>
        <w:t>спазват</w:t>
      </w:r>
      <w:proofErr w:type="spellEnd"/>
      <w:r>
        <w:t xml:space="preserve"> </w:t>
      </w:r>
      <w:proofErr w:type="spellStart"/>
      <w:r>
        <w:t>указанията</w:t>
      </w:r>
      <w:proofErr w:type="spellEnd"/>
      <w:r>
        <w:t xml:space="preserve"> </w:t>
      </w:r>
      <w:proofErr w:type="gramStart"/>
      <w:r>
        <w:t>на персонала</w:t>
      </w:r>
      <w:proofErr w:type="gram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ползването</w:t>
      </w:r>
      <w:proofErr w:type="spellEnd"/>
      <w:r>
        <w:t xml:space="preserve"> на </w:t>
      </w:r>
      <w:proofErr w:type="spellStart"/>
      <w:r>
        <w:t>солната</w:t>
      </w:r>
      <w:proofErr w:type="spellEnd"/>
      <w:r>
        <w:t xml:space="preserve"> стая.</w:t>
      </w:r>
    </w:p>
    <w:p w:rsidR="0010690A" w:rsidP="0010690A" w:rsidRDefault="0010690A" w14:paraId="5F6FF920" w14:textId="77777777">
      <w:pPr>
        <w:numPr>
          <w:ilvl w:val="0"/>
          <w:numId w:val="35"/>
        </w:numPr>
        <w:spacing w:after="0" w:line="276" w:lineRule="auto"/>
      </w:pPr>
      <w:r>
        <w:t xml:space="preserve">В </w:t>
      </w:r>
      <w:proofErr w:type="spellStart"/>
      <w:r>
        <w:t>солната</w:t>
      </w:r>
      <w:proofErr w:type="spellEnd"/>
      <w:r>
        <w:t xml:space="preserve"> стая не се </w:t>
      </w:r>
      <w:proofErr w:type="spellStart"/>
      <w:r>
        <w:t>допускат</w:t>
      </w:r>
      <w:proofErr w:type="spellEnd"/>
      <w:r>
        <w:t xml:space="preserve"> храни, напитки (</w:t>
      </w:r>
      <w:proofErr w:type="spellStart"/>
      <w:r>
        <w:t>освен</w:t>
      </w:r>
      <w:proofErr w:type="spellEnd"/>
      <w:r>
        <w:t xml:space="preserve"> вода) и </w:t>
      </w:r>
      <w:proofErr w:type="spellStart"/>
      <w:r>
        <w:t>мобилни</w:t>
      </w:r>
      <w:proofErr w:type="spellEnd"/>
      <w:r>
        <w:t xml:space="preserve"> </w:t>
      </w:r>
      <w:proofErr w:type="spellStart"/>
      <w:r>
        <w:t>телефони</w:t>
      </w:r>
      <w:proofErr w:type="spellEnd"/>
      <w:r>
        <w:t>.</w:t>
      </w:r>
    </w:p>
    <w:p w:rsidR="0010690A" w:rsidP="0010690A" w:rsidRDefault="0010690A" w14:paraId="65B52A0C" w14:textId="77777777">
      <w:pPr>
        <w:numPr>
          <w:ilvl w:val="0"/>
          <w:numId w:val="35"/>
        </w:numPr>
        <w:spacing w:after="0" w:line="276" w:lineRule="auto"/>
      </w:pPr>
      <w:r>
        <w:rPr>
          <w:color w:val="333333"/>
          <w:highlight w:val="white"/>
        </w:rPr>
        <w:t xml:space="preserve">В ARHOLL ARENA НЯМА да получите диагностика или </w:t>
      </w:r>
      <w:proofErr w:type="spellStart"/>
      <w:r>
        <w:rPr>
          <w:color w:val="333333"/>
          <w:highlight w:val="white"/>
        </w:rPr>
        <w:t>препоръки</w:t>
      </w:r>
      <w:proofErr w:type="spellEnd"/>
      <w:r>
        <w:rPr>
          <w:color w:val="333333"/>
          <w:highlight w:val="white"/>
        </w:rPr>
        <w:t xml:space="preserve"> за </w:t>
      </w:r>
      <w:proofErr w:type="spellStart"/>
      <w:r>
        <w:rPr>
          <w:color w:val="333333"/>
          <w:highlight w:val="white"/>
        </w:rPr>
        <w:t>медицинско</w:t>
      </w:r>
      <w:proofErr w:type="spellEnd"/>
      <w:r>
        <w:rPr>
          <w:color w:val="333333"/>
          <w:highlight w:val="white"/>
        </w:rPr>
        <w:t xml:space="preserve"> лечение! </w:t>
      </w:r>
      <w:proofErr w:type="spellStart"/>
      <w:r>
        <w:rPr>
          <w:color w:val="333333"/>
          <w:highlight w:val="white"/>
        </w:rPr>
        <w:t>Преди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започване</w:t>
      </w:r>
      <w:proofErr w:type="spellEnd"/>
      <w:r>
        <w:rPr>
          <w:color w:val="333333"/>
          <w:highlight w:val="white"/>
        </w:rPr>
        <w:t xml:space="preserve"> </w:t>
      </w:r>
      <w:proofErr w:type="gramStart"/>
      <w:r>
        <w:rPr>
          <w:color w:val="333333"/>
          <w:highlight w:val="white"/>
        </w:rPr>
        <w:t>на терапия</w:t>
      </w:r>
      <w:proofErr w:type="gramEnd"/>
      <w:r>
        <w:rPr>
          <w:color w:val="333333"/>
          <w:highlight w:val="white"/>
        </w:rPr>
        <w:t xml:space="preserve"> е важно да се </w:t>
      </w:r>
      <w:proofErr w:type="spellStart"/>
      <w:r>
        <w:rPr>
          <w:color w:val="333333"/>
          <w:highlight w:val="white"/>
        </w:rPr>
        <w:t>консултирате</w:t>
      </w:r>
      <w:proofErr w:type="spellEnd"/>
      <w:r>
        <w:rPr>
          <w:color w:val="333333"/>
          <w:highlight w:val="white"/>
        </w:rPr>
        <w:t xml:space="preserve"> с </w:t>
      </w:r>
      <w:proofErr w:type="spellStart"/>
      <w:r>
        <w:rPr>
          <w:color w:val="333333"/>
          <w:highlight w:val="white"/>
        </w:rPr>
        <w:t>наблюдаващия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заболяването</w:t>
      </w:r>
      <w:proofErr w:type="spellEnd"/>
      <w:r>
        <w:rPr>
          <w:color w:val="333333"/>
          <w:highlight w:val="white"/>
        </w:rPr>
        <w:t xml:space="preserve"> Ви специалист или </w:t>
      </w:r>
      <w:proofErr w:type="spellStart"/>
      <w:r>
        <w:rPr>
          <w:color w:val="333333"/>
          <w:highlight w:val="white"/>
        </w:rPr>
        <w:t>педиатър</w:t>
      </w:r>
      <w:proofErr w:type="spellEnd"/>
      <w:r>
        <w:rPr>
          <w:color w:val="333333"/>
          <w:highlight w:val="white"/>
        </w:rPr>
        <w:t>.</w:t>
      </w:r>
    </w:p>
    <w:p w:rsidR="0010690A" w:rsidP="0010690A" w:rsidRDefault="0010690A" w14:paraId="721AFE00" w14:textId="77777777">
      <w:pPr>
        <w:numPr>
          <w:ilvl w:val="0"/>
          <w:numId w:val="35"/>
        </w:numPr>
        <w:spacing w:after="0" w:line="276" w:lineRule="auto"/>
      </w:pPr>
      <w:r>
        <w:t xml:space="preserve">В </w:t>
      </w:r>
      <w:proofErr w:type="spellStart"/>
      <w:r>
        <w:t>солната</w:t>
      </w:r>
      <w:proofErr w:type="spellEnd"/>
      <w:r>
        <w:t xml:space="preserve"> стая се </w:t>
      </w:r>
      <w:proofErr w:type="spellStart"/>
      <w:r>
        <w:t>влиза</w:t>
      </w:r>
      <w:proofErr w:type="spellEnd"/>
      <w:r>
        <w:t xml:space="preserve"> с чисти </w:t>
      </w:r>
      <w:proofErr w:type="spellStart"/>
      <w:r>
        <w:t>чорапи</w:t>
      </w:r>
      <w:proofErr w:type="spellEnd"/>
      <w:r>
        <w:t xml:space="preserve"> или </w:t>
      </w:r>
      <w:proofErr w:type="spellStart"/>
      <w:r>
        <w:t>калцуни</w:t>
      </w:r>
      <w:proofErr w:type="spellEnd"/>
      <w:r>
        <w:t>.</w:t>
      </w:r>
    </w:p>
    <w:p w:rsidR="0010690A" w:rsidP="0010690A" w:rsidRDefault="0010690A" w14:paraId="108F3892" w14:textId="77777777">
      <w:pPr>
        <w:numPr>
          <w:ilvl w:val="0"/>
          <w:numId w:val="35"/>
        </w:numPr>
        <w:spacing w:after="0" w:line="276" w:lineRule="auto"/>
      </w:pPr>
      <w:proofErr w:type="spellStart"/>
      <w:r>
        <w:t>Продължителността</w:t>
      </w:r>
      <w:proofErr w:type="spellEnd"/>
      <w:r>
        <w:t xml:space="preserve"> на един сеанс е </w:t>
      </w:r>
      <w:proofErr w:type="spellStart"/>
      <w:r>
        <w:t>предварително</w:t>
      </w:r>
      <w:proofErr w:type="spellEnd"/>
      <w:r>
        <w:t xml:space="preserve"> определена и не </w:t>
      </w:r>
      <w:proofErr w:type="spellStart"/>
      <w:r>
        <w:t>може</w:t>
      </w:r>
      <w:proofErr w:type="spellEnd"/>
      <w:r>
        <w:t xml:space="preserve"> да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удължавана</w:t>
      </w:r>
      <w:proofErr w:type="spellEnd"/>
      <w:r>
        <w:t>.</w:t>
      </w:r>
    </w:p>
    <w:p w:rsidR="0010690A" w:rsidP="0010690A" w:rsidRDefault="0010690A" w14:paraId="6179E22C" w14:textId="77777777">
      <w:pPr>
        <w:numPr>
          <w:ilvl w:val="0"/>
          <w:numId w:val="35"/>
        </w:numPr>
        <w:spacing w:after="0" w:line="276" w:lineRule="auto"/>
      </w:pPr>
      <w:proofErr w:type="spellStart"/>
      <w:r>
        <w:rPr>
          <w:color w:val="333333"/>
          <w:highlight w:val="white"/>
        </w:rPr>
        <w:t>Солна</w:t>
      </w:r>
      <w:proofErr w:type="spellEnd"/>
      <w:r>
        <w:rPr>
          <w:color w:val="333333"/>
          <w:highlight w:val="white"/>
        </w:rPr>
        <w:t xml:space="preserve"> терапия НЕ се </w:t>
      </w:r>
      <w:proofErr w:type="spellStart"/>
      <w:r>
        <w:rPr>
          <w:color w:val="333333"/>
          <w:highlight w:val="white"/>
        </w:rPr>
        <w:t>провежда</w:t>
      </w:r>
      <w:proofErr w:type="spellEnd"/>
      <w:r>
        <w:rPr>
          <w:color w:val="333333"/>
          <w:highlight w:val="white"/>
        </w:rPr>
        <w:t>:</w:t>
      </w:r>
      <w:r>
        <w:rPr>
          <w:color w:val="333333"/>
          <w:highlight w:val="white"/>
        </w:rPr>
        <w:br/>
        <w:t xml:space="preserve">при остри </w:t>
      </w:r>
      <w:proofErr w:type="spellStart"/>
      <w:r>
        <w:rPr>
          <w:color w:val="333333"/>
          <w:highlight w:val="white"/>
        </w:rPr>
        <w:t>респираторни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вирусни</w:t>
      </w:r>
      <w:proofErr w:type="spellEnd"/>
      <w:r>
        <w:rPr>
          <w:color w:val="333333"/>
          <w:highlight w:val="white"/>
        </w:rPr>
        <w:t xml:space="preserve"> инфекции с </w:t>
      </w:r>
      <w:proofErr w:type="spellStart"/>
      <w:r>
        <w:rPr>
          <w:color w:val="333333"/>
          <w:highlight w:val="white"/>
        </w:rPr>
        <w:t>висока</w:t>
      </w:r>
      <w:proofErr w:type="spellEnd"/>
      <w:r>
        <w:rPr>
          <w:color w:val="333333"/>
          <w:highlight w:val="white"/>
        </w:rPr>
        <w:t xml:space="preserve"> температура или интоксикация</w:t>
      </w:r>
      <w:r>
        <w:rPr>
          <w:color w:val="333333"/>
          <w:highlight w:val="white"/>
        </w:rPr>
        <w:br/>
        <w:t xml:space="preserve">- активна </w:t>
      </w:r>
      <w:proofErr w:type="spellStart"/>
      <w:r>
        <w:rPr>
          <w:color w:val="333333"/>
          <w:highlight w:val="white"/>
        </w:rPr>
        <w:t>белодробна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туберкулоза</w:t>
      </w:r>
      <w:proofErr w:type="spellEnd"/>
      <w:r>
        <w:rPr>
          <w:color w:val="333333"/>
          <w:highlight w:val="white"/>
        </w:rPr>
        <w:br/>
        <w:t xml:space="preserve">- активно </w:t>
      </w:r>
      <w:proofErr w:type="spellStart"/>
      <w:r>
        <w:rPr>
          <w:color w:val="333333"/>
          <w:highlight w:val="white"/>
        </w:rPr>
        <w:t>кървене</w:t>
      </w:r>
      <w:proofErr w:type="spellEnd"/>
      <w:r>
        <w:rPr>
          <w:color w:val="333333"/>
          <w:highlight w:val="white"/>
        </w:rPr>
        <w:t xml:space="preserve"> (</w:t>
      </w:r>
      <w:proofErr w:type="spellStart"/>
      <w:r>
        <w:rPr>
          <w:color w:val="333333"/>
          <w:highlight w:val="white"/>
        </w:rPr>
        <w:t>отворени</w:t>
      </w:r>
      <w:proofErr w:type="spellEnd"/>
      <w:r>
        <w:rPr>
          <w:color w:val="333333"/>
          <w:highlight w:val="white"/>
        </w:rPr>
        <w:t xml:space="preserve"> рани)</w:t>
      </w:r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епилепсия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емфизем</w:t>
      </w:r>
      <w:proofErr w:type="spellEnd"/>
      <w:r>
        <w:rPr>
          <w:color w:val="333333"/>
          <w:highlight w:val="white"/>
        </w:rPr>
        <w:t xml:space="preserve"> или ХОББ в трети стадий</w:t>
      </w:r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сърдечна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недостатъчност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кашлица</w:t>
      </w:r>
      <w:proofErr w:type="spellEnd"/>
      <w:r>
        <w:rPr>
          <w:color w:val="333333"/>
          <w:highlight w:val="white"/>
        </w:rPr>
        <w:t xml:space="preserve"> с </w:t>
      </w:r>
      <w:proofErr w:type="spellStart"/>
      <w:r>
        <w:rPr>
          <w:color w:val="333333"/>
          <w:highlight w:val="white"/>
        </w:rPr>
        <w:t>кървене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онкологични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заболявания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неконтролирана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хипертония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тежки</w:t>
      </w:r>
      <w:proofErr w:type="spellEnd"/>
      <w:r>
        <w:rPr>
          <w:color w:val="333333"/>
          <w:highlight w:val="white"/>
        </w:rPr>
        <w:t xml:space="preserve"> нарушения на </w:t>
      </w:r>
      <w:proofErr w:type="spellStart"/>
      <w:r>
        <w:rPr>
          <w:color w:val="333333"/>
          <w:highlight w:val="white"/>
        </w:rPr>
        <w:t>други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системи</w:t>
      </w:r>
      <w:proofErr w:type="spellEnd"/>
      <w:r>
        <w:rPr>
          <w:color w:val="333333"/>
          <w:highlight w:val="white"/>
        </w:rPr>
        <w:t xml:space="preserve"> и </w:t>
      </w:r>
      <w:proofErr w:type="spellStart"/>
      <w:r>
        <w:rPr>
          <w:color w:val="333333"/>
          <w:highlight w:val="white"/>
        </w:rPr>
        <w:t>органи</w:t>
      </w:r>
      <w:proofErr w:type="spellEnd"/>
      <w:r>
        <w:rPr>
          <w:color w:val="333333"/>
          <w:highlight w:val="white"/>
        </w:rPr>
        <w:t xml:space="preserve"> или </w:t>
      </w:r>
      <w:proofErr w:type="spellStart"/>
      <w:r>
        <w:rPr>
          <w:color w:val="333333"/>
          <w:highlight w:val="white"/>
        </w:rPr>
        <w:t>психични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заболявания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остър</w:t>
      </w:r>
      <w:proofErr w:type="spellEnd"/>
      <w:r>
        <w:rPr>
          <w:color w:val="333333"/>
          <w:highlight w:val="white"/>
        </w:rPr>
        <w:t xml:space="preserve"> стадий на </w:t>
      </w:r>
      <w:proofErr w:type="spellStart"/>
      <w:r>
        <w:rPr>
          <w:color w:val="333333"/>
          <w:highlight w:val="white"/>
        </w:rPr>
        <w:t>заболявания</w:t>
      </w:r>
      <w:proofErr w:type="spellEnd"/>
      <w:r>
        <w:rPr>
          <w:color w:val="333333"/>
          <w:highlight w:val="white"/>
        </w:rPr>
        <w:t xml:space="preserve"> на </w:t>
      </w:r>
      <w:proofErr w:type="spellStart"/>
      <w:r>
        <w:rPr>
          <w:color w:val="333333"/>
          <w:highlight w:val="white"/>
        </w:rPr>
        <w:t>дихателните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пътища</w:t>
      </w:r>
      <w:proofErr w:type="spellEnd"/>
      <w:r>
        <w:rPr>
          <w:color w:val="333333"/>
          <w:highlight w:val="white"/>
        </w:rPr>
        <w:tab/>
      </w:r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белодробна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недостатъчност</w:t>
      </w:r>
      <w:proofErr w:type="spellEnd"/>
      <w:r>
        <w:rPr>
          <w:color w:val="333333"/>
          <w:highlight w:val="white"/>
        </w:rPr>
        <w:br/>
        <w:t xml:space="preserve">При </w:t>
      </w:r>
      <w:proofErr w:type="spellStart"/>
      <w:r>
        <w:rPr>
          <w:color w:val="333333"/>
          <w:highlight w:val="white"/>
        </w:rPr>
        <w:t>бременност</w:t>
      </w:r>
      <w:proofErr w:type="spellEnd"/>
      <w:r>
        <w:rPr>
          <w:color w:val="333333"/>
          <w:highlight w:val="white"/>
        </w:rPr>
        <w:t xml:space="preserve">:  </w:t>
      </w:r>
      <w:proofErr w:type="spellStart"/>
      <w:r>
        <w:rPr>
          <w:color w:val="333333"/>
          <w:highlight w:val="white"/>
        </w:rPr>
        <w:t>Солна</w:t>
      </w:r>
      <w:proofErr w:type="spellEnd"/>
      <w:r>
        <w:rPr>
          <w:color w:val="333333"/>
          <w:highlight w:val="white"/>
        </w:rPr>
        <w:t xml:space="preserve"> терапия не се </w:t>
      </w:r>
      <w:proofErr w:type="spellStart"/>
      <w:r>
        <w:rPr>
          <w:color w:val="333333"/>
          <w:highlight w:val="white"/>
        </w:rPr>
        <w:t>препоръчва</w:t>
      </w:r>
      <w:proofErr w:type="spellEnd"/>
      <w:r>
        <w:rPr>
          <w:color w:val="333333"/>
          <w:highlight w:val="white"/>
        </w:rPr>
        <w:t xml:space="preserve">, </w:t>
      </w:r>
      <w:proofErr w:type="spellStart"/>
      <w:r>
        <w:rPr>
          <w:color w:val="333333"/>
          <w:highlight w:val="white"/>
        </w:rPr>
        <w:t>когато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бременността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протича</w:t>
      </w:r>
      <w:proofErr w:type="spellEnd"/>
      <w:r>
        <w:rPr>
          <w:color w:val="333333"/>
          <w:highlight w:val="white"/>
        </w:rPr>
        <w:t xml:space="preserve"> с усложнения, </w:t>
      </w:r>
      <w:proofErr w:type="spellStart"/>
      <w:r>
        <w:rPr>
          <w:color w:val="333333"/>
          <w:highlight w:val="white"/>
        </w:rPr>
        <w:t>както</w:t>
      </w:r>
      <w:proofErr w:type="spellEnd"/>
      <w:r>
        <w:rPr>
          <w:color w:val="333333"/>
          <w:highlight w:val="white"/>
        </w:rPr>
        <w:t xml:space="preserve"> и при интоксикация, фобии, </w:t>
      </w:r>
      <w:proofErr w:type="spellStart"/>
      <w:r>
        <w:rPr>
          <w:color w:val="333333"/>
          <w:highlight w:val="white"/>
        </w:rPr>
        <w:t>пристъпи</w:t>
      </w:r>
      <w:proofErr w:type="spellEnd"/>
      <w:r>
        <w:rPr>
          <w:color w:val="333333"/>
          <w:highlight w:val="white"/>
        </w:rPr>
        <w:t xml:space="preserve"> на паника, </w:t>
      </w:r>
      <w:proofErr w:type="spellStart"/>
      <w:r>
        <w:rPr>
          <w:color w:val="333333"/>
          <w:highlight w:val="white"/>
        </w:rPr>
        <w:t>нарушени</w:t>
      </w:r>
      <w:proofErr w:type="spellEnd"/>
      <w:r>
        <w:rPr>
          <w:color w:val="333333"/>
          <w:highlight w:val="white"/>
        </w:rPr>
        <w:t xml:space="preserve"> функции на </w:t>
      </w:r>
      <w:proofErr w:type="spellStart"/>
      <w:r>
        <w:rPr>
          <w:color w:val="333333"/>
          <w:highlight w:val="white"/>
        </w:rPr>
        <w:t>щитовидната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жлеза</w:t>
      </w:r>
      <w:proofErr w:type="spellEnd"/>
      <w:r>
        <w:rPr>
          <w:color w:val="333333"/>
          <w:highlight w:val="white"/>
        </w:rPr>
        <w:t xml:space="preserve">, </w:t>
      </w:r>
      <w:proofErr w:type="spellStart"/>
      <w:r>
        <w:rPr>
          <w:color w:val="333333"/>
          <w:highlight w:val="white"/>
        </w:rPr>
        <w:t>ендокринната</w:t>
      </w:r>
      <w:proofErr w:type="spellEnd"/>
      <w:r>
        <w:rPr>
          <w:color w:val="333333"/>
          <w:highlight w:val="white"/>
        </w:rPr>
        <w:t xml:space="preserve"> система и </w:t>
      </w:r>
      <w:proofErr w:type="spellStart"/>
      <w:r>
        <w:rPr>
          <w:color w:val="333333"/>
          <w:highlight w:val="white"/>
        </w:rPr>
        <w:t>изброените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по-горе</w:t>
      </w:r>
      <w:proofErr w:type="spellEnd"/>
      <w:r>
        <w:rPr>
          <w:color w:val="333333"/>
          <w:highlight w:val="white"/>
        </w:rPr>
        <w:t xml:space="preserve"> противопоказания.</w:t>
      </w:r>
    </w:p>
    <w:p w:rsidR="0010690A" w:rsidP="0010690A" w:rsidRDefault="0010690A" w14:paraId="1BE6A779" w14:textId="77777777">
      <w:pPr>
        <w:numPr>
          <w:ilvl w:val="0"/>
          <w:numId w:val="35"/>
        </w:numPr>
        <w:pBdr>
          <w:bottom w:val="none" w:color="auto" w:sz="0" w:space="15"/>
        </w:pBdr>
        <w:shd w:val="clear" w:color="auto" w:fill="FFFFFF"/>
        <w:spacing w:after="0" w:line="276" w:lineRule="auto"/>
        <w:rPr>
          <w:color w:val="333333"/>
          <w:highlight w:val="white"/>
        </w:rPr>
      </w:pPr>
      <w:r>
        <w:rPr>
          <w:color w:val="333333"/>
          <w:highlight w:val="white"/>
        </w:rPr>
        <w:t>Лица между 1 г. и 13 г.</w:t>
      </w:r>
    </w:p>
    <w:p w:rsidR="0010690A" w:rsidP="0010690A" w:rsidRDefault="0010690A" w14:paraId="7AB39F9A" w14:textId="77777777">
      <w:pPr>
        <w:numPr>
          <w:ilvl w:val="0"/>
          <w:numId w:val="35"/>
        </w:numPr>
        <w:pBdr>
          <w:bottom w:val="none" w:color="auto" w:sz="0" w:space="15"/>
        </w:pBdr>
        <w:shd w:val="clear" w:color="auto" w:fill="FFFFFF"/>
        <w:spacing w:after="0" w:line="276" w:lineRule="auto"/>
        <w:rPr>
          <w:color w:val="333333"/>
          <w:highlight w:val="white"/>
        </w:rPr>
      </w:pPr>
      <w:proofErr w:type="spellStart"/>
      <w:r>
        <w:rPr>
          <w:color w:val="333333"/>
          <w:highlight w:val="white"/>
        </w:rPr>
        <w:t>задължително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влизат</w:t>
      </w:r>
      <w:proofErr w:type="spellEnd"/>
      <w:r>
        <w:rPr>
          <w:color w:val="333333"/>
          <w:highlight w:val="white"/>
        </w:rPr>
        <w:t xml:space="preserve"> в </w:t>
      </w:r>
      <w:proofErr w:type="spellStart"/>
      <w:r>
        <w:rPr>
          <w:color w:val="333333"/>
          <w:highlight w:val="white"/>
        </w:rPr>
        <w:t>солната</w:t>
      </w:r>
      <w:proofErr w:type="spellEnd"/>
      <w:r>
        <w:rPr>
          <w:color w:val="333333"/>
          <w:highlight w:val="white"/>
        </w:rPr>
        <w:t xml:space="preserve"> стая с </w:t>
      </w:r>
      <w:proofErr w:type="spellStart"/>
      <w:r>
        <w:rPr>
          <w:color w:val="333333"/>
          <w:highlight w:val="white"/>
        </w:rPr>
        <w:t>пълнолетен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придружител</w:t>
      </w:r>
      <w:proofErr w:type="spellEnd"/>
      <w:r>
        <w:rPr>
          <w:color w:val="333333"/>
          <w:highlight w:val="white"/>
        </w:rPr>
        <w:t xml:space="preserve"> – (</w:t>
      </w:r>
      <w:proofErr w:type="spellStart"/>
      <w:r>
        <w:rPr>
          <w:color w:val="333333"/>
          <w:highlight w:val="white"/>
        </w:rPr>
        <w:t>родител</w:t>
      </w:r>
      <w:proofErr w:type="spellEnd"/>
      <w:r>
        <w:rPr>
          <w:color w:val="333333"/>
          <w:highlight w:val="white"/>
        </w:rPr>
        <w:t>/</w:t>
      </w:r>
      <w:proofErr w:type="spellStart"/>
      <w:r>
        <w:rPr>
          <w:color w:val="333333"/>
          <w:highlight w:val="white"/>
        </w:rPr>
        <w:t>настойник</w:t>
      </w:r>
      <w:proofErr w:type="spellEnd"/>
      <w:r>
        <w:rPr>
          <w:color w:val="333333"/>
          <w:highlight w:val="white"/>
        </w:rPr>
        <w:t>)</w:t>
      </w:r>
    </w:p>
    <w:p w:rsidR="0010690A" w:rsidP="0010690A" w:rsidRDefault="0010690A" w14:paraId="57FEBE32" w14:textId="77777777">
      <w:pPr>
        <w:spacing w:before="240" w:after="240"/>
        <w:rPr>
          <w:b/>
        </w:rPr>
      </w:pPr>
      <w:r>
        <w:rPr>
          <w:b/>
        </w:rPr>
        <w:t>VIII. ПРАВИЛА ЗА ПОЛЗВАНЕ НА ЗАВЕДЕНИЕТО</w:t>
      </w:r>
    </w:p>
    <w:p w:rsidR="0010690A" w:rsidP="0010690A" w:rsidRDefault="0010690A" w14:paraId="62D369B1" w14:textId="77777777">
      <w:pPr>
        <w:numPr>
          <w:ilvl w:val="0"/>
          <w:numId w:val="27"/>
        </w:numPr>
        <w:spacing w:before="240"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да </w:t>
      </w:r>
      <w:proofErr w:type="spellStart"/>
      <w:r>
        <w:t>спазват</w:t>
      </w:r>
      <w:proofErr w:type="spellEnd"/>
      <w:r>
        <w:t xml:space="preserve"> </w:t>
      </w:r>
      <w:proofErr w:type="spellStart"/>
      <w:r>
        <w:t>хигиенните</w:t>
      </w:r>
      <w:proofErr w:type="spellEnd"/>
      <w:r>
        <w:t xml:space="preserve"> и </w:t>
      </w:r>
      <w:proofErr w:type="spellStart"/>
      <w:r>
        <w:t>санитарни</w:t>
      </w:r>
      <w:proofErr w:type="spellEnd"/>
      <w:r>
        <w:t xml:space="preserve"> </w:t>
      </w:r>
      <w:proofErr w:type="spellStart"/>
      <w:r>
        <w:t>изисквания</w:t>
      </w:r>
      <w:proofErr w:type="spellEnd"/>
      <w:r>
        <w:t xml:space="preserve"> на </w:t>
      </w:r>
      <w:proofErr w:type="spellStart"/>
      <w:r>
        <w:t>заведението</w:t>
      </w:r>
      <w:proofErr w:type="spellEnd"/>
      <w:r>
        <w:t>.</w:t>
      </w:r>
    </w:p>
    <w:p w:rsidR="0010690A" w:rsidP="0010690A" w:rsidRDefault="0010690A" w14:paraId="638A89DC" w14:textId="77777777">
      <w:pPr>
        <w:numPr>
          <w:ilvl w:val="0"/>
          <w:numId w:val="27"/>
        </w:numPr>
        <w:spacing w:after="0" w:line="276" w:lineRule="auto"/>
      </w:pPr>
      <w:r>
        <w:t xml:space="preserve">Забранено е </w:t>
      </w:r>
      <w:proofErr w:type="spellStart"/>
      <w:r>
        <w:t>внасянето</w:t>
      </w:r>
      <w:proofErr w:type="spellEnd"/>
      <w:r>
        <w:t xml:space="preserve"> на </w:t>
      </w:r>
      <w:proofErr w:type="spellStart"/>
      <w:r>
        <w:t>външни</w:t>
      </w:r>
      <w:proofErr w:type="spellEnd"/>
      <w:r>
        <w:t xml:space="preserve"> храни и напитки.</w:t>
      </w:r>
    </w:p>
    <w:p w:rsidR="0010690A" w:rsidP="0010690A" w:rsidRDefault="0010690A" w14:paraId="54D79F9A" w14:textId="77777777">
      <w:pPr>
        <w:numPr>
          <w:ilvl w:val="0"/>
          <w:numId w:val="27"/>
        </w:numPr>
        <w:spacing w:after="0" w:line="276" w:lineRule="auto"/>
      </w:pPr>
      <w:r>
        <w:t xml:space="preserve">При </w:t>
      </w:r>
      <w:proofErr w:type="spellStart"/>
      <w:r>
        <w:t>настъпване</w:t>
      </w:r>
      <w:proofErr w:type="spellEnd"/>
      <w:r>
        <w:t xml:space="preserve"> на </w:t>
      </w:r>
      <w:proofErr w:type="spellStart"/>
      <w:r>
        <w:t>промени</w:t>
      </w:r>
      <w:proofErr w:type="spellEnd"/>
      <w:r>
        <w:t xml:space="preserve"> по </w:t>
      </w:r>
      <w:proofErr w:type="spellStart"/>
      <w:r>
        <w:t>резервирането</w:t>
      </w:r>
      <w:proofErr w:type="spellEnd"/>
      <w:r>
        <w:t xml:space="preserve"> или </w:t>
      </w:r>
      <w:proofErr w:type="spellStart"/>
      <w:r>
        <w:t>невъзможност</w:t>
      </w:r>
      <w:proofErr w:type="spellEnd"/>
      <w:r>
        <w:t xml:space="preserve"> за посещение,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да </w:t>
      </w:r>
      <w:proofErr w:type="spellStart"/>
      <w:r>
        <w:t>уведоми</w:t>
      </w:r>
      <w:proofErr w:type="spellEnd"/>
      <w:r>
        <w:t xml:space="preserve"> ARHOLL ARENA </w:t>
      </w:r>
      <w:proofErr w:type="spellStart"/>
      <w:r>
        <w:t>поне</w:t>
      </w:r>
      <w:proofErr w:type="spellEnd"/>
      <w:r>
        <w:t xml:space="preserve"> 1 час </w:t>
      </w:r>
      <w:proofErr w:type="spellStart"/>
      <w:r>
        <w:t>предварително</w:t>
      </w:r>
      <w:proofErr w:type="spellEnd"/>
      <w:r>
        <w:t>.</w:t>
      </w:r>
    </w:p>
    <w:p w:rsidR="0010690A" w:rsidP="0010690A" w:rsidRDefault="0010690A" w14:paraId="6F12B940" w14:textId="77777777">
      <w:pPr>
        <w:numPr>
          <w:ilvl w:val="0"/>
          <w:numId w:val="27"/>
        </w:numPr>
        <w:spacing w:after="0" w:line="276" w:lineRule="auto"/>
      </w:pPr>
      <w:proofErr w:type="spellStart"/>
      <w:r>
        <w:t>Забранени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всякакви</w:t>
      </w:r>
      <w:proofErr w:type="spellEnd"/>
      <w:r>
        <w:t xml:space="preserve"> </w:t>
      </w:r>
      <w:proofErr w:type="spellStart"/>
      <w:r>
        <w:t>форми</w:t>
      </w:r>
      <w:proofErr w:type="spellEnd"/>
      <w:r>
        <w:t xml:space="preserve"> на </w:t>
      </w:r>
      <w:proofErr w:type="spellStart"/>
      <w:r>
        <w:t>агресивно</w:t>
      </w:r>
      <w:proofErr w:type="spellEnd"/>
      <w:r>
        <w:t xml:space="preserve"> или обидно поведение </w:t>
      </w:r>
      <w:proofErr w:type="spellStart"/>
      <w:r>
        <w:t>към</w:t>
      </w:r>
      <w:proofErr w:type="spellEnd"/>
      <w:r>
        <w:t xml:space="preserve"> персонала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>.</w:t>
      </w:r>
    </w:p>
    <w:p w:rsidR="0010690A" w:rsidP="0010690A" w:rsidRDefault="0010690A" w14:paraId="3C59B214" w14:textId="77777777">
      <w:pPr>
        <w:numPr>
          <w:ilvl w:val="0"/>
          <w:numId w:val="27"/>
        </w:numPr>
        <w:spacing w:after="0" w:line="276" w:lineRule="auto"/>
      </w:pPr>
      <w:proofErr w:type="spellStart"/>
      <w:r>
        <w:t>Тютюнопушенето</w:t>
      </w:r>
      <w:proofErr w:type="spellEnd"/>
      <w:r>
        <w:t xml:space="preserve"> е разрешено само в </w:t>
      </w:r>
      <w:proofErr w:type="spellStart"/>
      <w:r>
        <w:t>обособените</w:t>
      </w:r>
      <w:proofErr w:type="spellEnd"/>
      <w:r>
        <w:t xml:space="preserve"> за </w:t>
      </w:r>
      <w:proofErr w:type="spellStart"/>
      <w:r>
        <w:t>целта</w:t>
      </w:r>
      <w:proofErr w:type="spellEnd"/>
      <w:r>
        <w:t xml:space="preserve"> </w:t>
      </w:r>
      <w:proofErr w:type="spellStart"/>
      <w:r>
        <w:t>зони</w:t>
      </w:r>
      <w:proofErr w:type="spellEnd"/>
      <w:r>
        <w:t xml:space="preserve">, </w:t>
      </w:r>
      <w:proofErr w:type="spellStart"/>
      <w:r>
        <w:t>указани</w:t>
      </w:r>
      <w:proofErr w:type="spellEnd"/>
      <w:r>
        <w:t xml:space="preserve"> от персонала.</w:t>
      </w:r>
    </w:p>
    <w:p w:rsidR="0010690A" w:rsidP="0010690A" w:rsidRDefault="0010690A" w14:paraId="58117D69" w14:textId="77777777">
      <w:pPr>
        <w:numPr>
          <w:ilvl w:val="0"/>
          <w:numId w:val="27"/>
        </w:numPr>
        <w:spacing w:after="0" w:line="276" w:lineRule="auto"/>
      </w:pPr>
      <w:proofErr w:type="spellStart"/>
      <w:r>
        <w:t>Забранява</w:t>
      </w:r>
      <w:proofErr w:type="spellEnd"/>
      <w:r>
        <w:t xml:space="preserve"> се </w:t>
      </w:r>
      <w:proofErr w:type="spellStart"/>
      <w:r>
        <w:t>употребата</w:t>
      </w:r>
      <w:proofErr w:type="spellEnd"/>
      <w:r>
        <w:t xml:space="preserve"> на </w:t>
      </w:r>
      <w:proofErr w:type="spellStart"/>
      <w:r>
        <w:t>наркотични</w:t>
      </w:r>
      <w:proofErr w:type="spellEnd"/>
      <w:r>
        <w:t xml:space="preserve"> вещества на </w:t>
      </w:r>
      <w:proofErr w:type="spellStart"/>
      <w:r>
        <w:t>територията</w:t>
      </w:r>
      <w:proofErr w:type="spellEnd"/>
      <w:r>
        <w:t xml:space="preserve"> на </w:t>
      </w:r>
      <w:proofErr w:type="spellStart"/>
      <w:r>
        <w:t>заведението</w:t>
      </w:r>
      <w:proofErr w:type="spellEnd"/>
      <w:r>
        <w:t>.</w:t>
      </w:r>
    </w:p>
    <w:p w:rsidR="0010690A" w:rsidP="0010690A" w:rsidRDefault="0010690A" w14:paraId="3204FE4F" w14:textId="77777777">
      <w:pPr>
        <w:numPr>
          <w:ilvl w:val="0"/>
          <w:numId w:val="27"/>
        </w:numPr>
        <w:spacing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 xml:space="preserve"> да пазят чистота и </w:t>
      </w:r>
      <w:proofErr w:type="spellStart"/>
      <w:r>
        <w:t>ред</w:t>
      </w:r>
      <w:proofErr w:type="spellEnd"/>
      <w:r>
        <w:t xml:space="preserve"> в </w:t>
      </w:r>
      <w:proofErr w:type="spellStart"/>
      <w:r>
        <w:t>заведението</w:t>
      </w:r>
      <w:proofErr w:type="spellEnd"/>
      <w:r>
        <w:t>.</w:t>
      </w:r>
    </w:p>
    <w:p w:rsidR="0010690A" w:rsidP="0010690A" w:rsidRDefault="0010690A" w14:paraId="049CFC63" w14:textId="77777777">
      <w:pPr>
        <w:numPr>
          <w:ilvl w:val="0"/>
          <w:numId w:val="27"/>
        </w:numPr>
        <w:spacing w:after="0" w:line="276" w:lineRule="auto"/>
      </w:pPr>
      <w:r>
        <w:t xml:space="preserve">ARHOLL ARENA не носи </w:t>
      </w:r>
      <w:proofErr w:type="spellStart"/>
      <w:r>
        <w:t>отговорност</w:t>
      </w:r>
      <w:proofErr w:type="spellEnd"/>
      <w:r>
        <w:t xml:space="preserve"> за </w:t>
      </w:r>
      <w:proofErr w:type="spellStart"/>
      <w:r>
        <w:t>загубени</w:t>
      </w:r>
      <w:proofErr w:type="spellEnd"/>
      <w:r>
        <w:t xml:space="preserve">, </w:t>
      </w:r>
      <w:proofErr w:type="spellStart"/>
      <w:r>
        <w:t>откраднати</w:t>
      </w:r>
      <w:proofErr w:type="spellEnd"/>
      <w:r>
        <w:t xml:space="preserve"> или </w:t>
      </w:r>
      <w:proofErr w:type="spellStart"/>
      <w:r>
        <w:t>повредени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вещи.</w:t>
      </w:r>
    </w:p>
    <w:p w:rsidR="0010690A" w:rsidP="0010690A" w:rsidRDefault="0010690A" w14:paraId="158B13B8" w14:textId="77777777">
      <w:pPr>
        <w:numPr>
          <w:ilvl w:val="0"/>
          <w:numId w:val="27"/>
        </w:numPr>
        <w:spacing w:after="0" w:line="276" w:lineRule="auto"/>
      </w:pPr>
      <w:r>
        <w:t xml:space="preserve">В случай на </w:t>
      </w:r>
      <w:proofErr w:type="spellStart"/>
      <w:r>
        <w:t>закъснение</w:t>
      </w:r>
      <w:proofErr w:type="spellEnd"/>
      <w:r>
        <w:t xml:space="preserve"> с </w:t>
      </w:r>
      <w:proofErr w:type="spellStart"/>
      <w:r>
        <w:t>повече</w:t>
      </w:r>
      <w:proofErr w:type="spellEnd"/>
      <w:r>
        <w:t xml:space="preserve"> от 30 </w:t>
      </w:r>
      <w:proofErr w:type="spellStart"/>
      <w:r>
        <w:t>минути</w:t>
      </w:r>
      <w:proofErr w:type="spellEnd"/>
      <w:r>
        <w:t xml:space="preserve"> от </w:t>
      </w:r>
      <w:proofErr w:type="spellStart"/>
      <w:r>
        <w:t>уговореното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за резервация, ARHOLL ARENA си </w:t>
      </w:r>
      <w:proofErr w:type="spellStart"/>
      <w:r>
        <w:t>запазва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да </w:t>
      </w:r>
      <w:proofErr w:type="spellStart"/>
      <w:r>
        <w:t>анулира</w:t>
      </w:r>
      <w:proofErr w:type="spellEnd"/>
      <w:r>
        <w:t xml:space="preserve"> </w:t>
      </w:r>
      <w:proofErr w:type="spellStart"/>
      <w:r>
        <w:t>резервацията</w:t>
      </w:r>
      <w:proofErr w:type="spellEnd"/>
      <w:r>
        <w:t>.</w:t>
      </w:r>
    </w:p>
    <w:p w:rsidR="0010690A" w:rsidP="0010690A" w:rsidRDefault="0010690A" w14:paraId="138044B3" w14:textId="77777777">
      <w:pPr>
        <w:numPr>
          <w:ilvl w:val="0"/>
          <w:numId w:val="27"/>
        </w:numPr>
        <w:spacing w:after="0" w:line="276" w:lineRule="auto"/>
      </w:pPr>
      <w:r>
        <w:t xml:space="preserve">Цените на </w:t>
      </w:r>
      <w:proofErr w:type="spellStart"/>
      <w:r>
        <w:t>храната</w:t>
      </w:r>
      <w:proofErr w:type="spellEnd"/>
      <w:r>
        <w:t xml:space="preserve"> и </w:t>
      </w:r>
      <w:proofErr w:type="spellStart"/>
      <w:r>
        <w:t>напитките</w:t>
      </w:r>
      <w:proofErr w:type="spellEnd"/>
      <w:r>
        <w:t xml:space="preserve"> се определят от </w:t>
      </w:r>
      <w:proofErr w:type="spellStart"/>
      <w:r>
        <w:t>Заведението</w:t>
      </w:r>
      <w:proofErr w:type="spellEnd"/>
      <w:r>
        <w:t xml:space="preserve"> и </w:t>
      </w:r>
      <w:proofErr w:type="spellStart"/>
      <w:r>
        <w:t>могат</w:t>
      </w:r>
      <w:proofErr w:type="spellEnd"/>
      <w:r>
        <w:t xml:space="preserve"> да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променяни</w:t>
      </w:r>
      <w:proofErr w:type="spellEnd"/>
      <w:r>
        <w:t xml:space="preserve"> без </w:t>
      </w:r>
      <w:proofErr w:type="spellStart"/>
      <w:r>
        <w:t>предварително</w:t>
      </w:r>
      <w:proofErr w:type="spellEnd"/>
      <w:r>
        <w:t xml:space="preserve"> уведомление.</w:t>
      </w:r>
    </w:p>
    <w:p w:rsidR="0010690A" w:rsidP="0010690A" w:rsidRDefault="0010690A" w14:paraId="3AD84C1D" w14:textId="77777777">
      <w:pPr>
        <w:numPr>
          <w:ilvl w:val="0"/>
          <w:numId w:val="27"/>
        </w:numPr>
        <w:spacing w:after="0" w:line="276" w:lineRule="auto"/>
      </w:pPr>
      <w:proofErr w:type="spellStart"/>
      <w:r>
        <w:t>Заведението</w:t>
      </w:r>
      <w:proofErr w:type="spellEnd"/>
      <w:r>
        <w:t xml:space="preserve"> </w:t>
      </w:r>
      <w:proofErr w:type="spellStart"/>
      <w:r>
        <w:t>предлага</w:t>
      </w:r>
      <w:proofErr w:type="spellEnd"/>
      <w:r>
        <w:t xml:space="preserve"> </w:t>
      </w:r>
      <w:proofErr w:type="spellStart"/>
      <w:r>
        <w:t>алкохолни</w:t>
      </w:r>
      <w:proofErr w:type="spellEnd"/>
      <w:r>
        <w:t xml:space="preserve"> напитки,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да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консумирани</w:t>
      </w:r>
      <w:proofErr w:type="spellEnd"/>
      <w:r>
        <w:t xml:space="preserve"> само от лица, </w:t>
      </w:r>
      <w:proofErr w:type="spellStart"/>
      <w:r>
        <w:t>навършили</w:t>
      </w:r>
      <w:proofErr w:type="spellEnd"/>
      <w:r>
        <w:t xml:space="preserve"> 18 </w:t>
      </w:r>
      <w:proofErr w:type="spellStart"/>
      <w:r>
        <w:t>години</w:t>
      </w:r>
      <w:proofErr w:type="spellEnd"/>
      <w:r>
        <w:t>.</w:t>
      </w:r>
    </w:p>
    <w:p w:rsidR="0010690A" w:rsidP="0010690A" w:rsidRDefault="0010690A" w14:paraId="16ECBA25" w14:textId="77777777">
      <w:pPr>
        <w:numPr>
          <w:ilvl w:val="0"/>
          <w:numId w:val="27"/>
        </w:numPr>
        <w:spacing w:after="240" w:line="276" w:lineRule="auto"/>
      </w:pPr>
      <w:r>
        <w:t xml:space="preserve"> В случай на </w:t>
      </w:r>
      <w:proofErr w:type="spellStart"/>
      <w:r>
        <w:t>неплатени</w:t>
      </w:r>
      <w:proofErr w:type="spellEnd"/>
      <w:r>
        <w:t xml:space="preserve"> </w:t>
      </w:r>
      <w:proofErr w:type="spellStart"/>
      <w:r>
        <w:t>задължения</w:t>
      </w:r>
      <w:proofErr w:type="spellEnd"/>
      <w:r>
        <w:t xml:space="preserve">, ARHOLL ARENA си </w:t>
      </w:r>
      <w:proofErr w:type="spellStart"/>
      <w:r>
        <w:t>запазва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да </w:t>
      </w:r>
      <w:proofErr w:type="spellStart"/>
      <w:r>
        <w:t>предприеме</w:t>
      </w:r>
      <w:proofErr w:type="spellEnd"/>
      <w:r>
        <w:t xml:space="preserve"> </w:t>
      </w:r>
      <w:proofErr w:type="spellStart"/>
      <w:r>
        <w:t>правни</w:t>
      </w:r>
      <w:proofErr w:type="spellEnd"/>
      <w:r>
        <w:t xml:space="preserve"> действия.</w:t>
      </w:r>
    </w:p>
    <w:p w:rsidR="0010690A" w:rsidP="0010690A" w:rsidRDefault="0010690A" w14:paraId="12ADED78" w14:textId="77777777">
      <w:pPr>
        <w:spacing w:before="240" w:after="240"/>
        <w:rPr>
          <w:b/>
        </w:rPr>
      </w:pPr>
      <w:r>
        <w:rPr>
          <w:b/>
        </w:rPr>
        <w:lastRenderedPageBreak/>
        <w:t>IX. АБОНАМЕНТИ И ПЛАЩАНИЯ</w:t>
      </w:r>
    </w:p>
    <w:p w:rsidR="0010690A" w:rsidP="0010690A" w:rsidRDefault="0010690A" w14:paraId="357BC7C5" w14:textId="77777777">
      <w:pPr>
        <w:numPr>
          <w:ilvl w:val="0"/>
          <w:numId w:val="34"/>
        </w:numPr>
        <w:spacing w:before="240" w:after="0" w:line="276" w:lineRule="auto"/>
      </w:pPr>
      <w:proofErr w:type="spellStart"/>
      <w:r>
        <w:t>Центърът</w:t>
      </w:r>
      <w:proofErr w:type="spellEnd"/>
      <w:r>
        <w:t xml:space="preserve"> </w:t>
      </w:r>
      <w:proofErr w:type="spellStart"/>
      <w:r>
        <w:t>предлага</w:t>
      </w:r>
      <w:proofErr w:type="spellEnd"/>
      <w:r>
        <w:t xml:space="preserve"> </w:t>
      </w:r>
      <w:proofErr w:type="spellStart"/>
      <w:r>
        <w:t>различни</w:t>
      </w:r>
      <w:proofErr w:type="spellEnd"/>
      <w:r>
        <w:t xml:space="preserve"> </w:t>
      </w:r>
      <w:proofErr w:type="spellStart"/>
      <w:r>
        <w:t>абонаментни</w:t>
      </w:r>
      <w:proofErr w:type="spellEnd"/>
      <w:r>
        <w:t xml:space="preserve"> </w:t>
      </w:r>
      <w:proofErr w:type="spellStart"/>
      <w:r>
        <w:t>планове</w:t>
      </w:r>
      <w:proofErr w:type="spellEnd"/>
      <w:r>
        <w:t xml:space="preserve"> и </w:t>
      </w:r>
      <w:proofErr w:type="spellStart"/>
      <w:r>
        <w:t>единични</w:t>
      </w:r>
      <w:proofErr w:type="spellEnd"/>
      <w:r>
        <w:t xml:space="preserve"> посещения,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актуалните</w:t>
      </w:r>
      <w:proofErr w:type="spellEnd"/>
      <w:r>
        <w:t xml:space="preserve"> цени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обявени</w:t>
      </w:r>
      <w:proofErr w:type="spellEnd"/>
      <w:r>
        <w:t xml:space="preserve"> на видно </w:t>
      </w:r>
      <w:proofErr w:type="spellStart"/>
      <w:r>
        <w:t>място</w:t>
      </w:r>
      <w:proofErr w:type="spellEnd"/>
      <w:r>
        <w:t xml:space="preserve"> и в онлайн </w:t>
      </w:r>
      <w:proofErr w:type="spellStart"/>
      <w:r>
        <w:t>системата</w:t>
      </w:r>
      <w:proofErr w:type="spellEnd"/>
      <w:r>
        <w:t xml:space="preserve"> на ARHOLL ARENA.</w:t>
      </w:r>
    </w:p>
    <w:p w:rsidR="0010690A" w:rsidP="0010690A" w:rsidRDefault="0010690A" w14:paraId="68ABACBA" w14:textId="77777777">
      <w:pPr>
        <w:numPr>
          <w:ilvl w:val="0"/>
          <w:numId w:val="34"/>
        </w:numPr>
        <w:spacing w:after="0" w:line="276" w:lineRule="auto"/>
      </w:pPr>
      <w:proofErr w:type="spellStart"/>
      <w:r>
        <w:t>Платени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абонаменти</w:t>
      </w:r>
      <w:proofErr w:type="spellEnd"/>
      <w:r>
        <w:t xml:space="preserve"> и услуги не подлежат на </w:t>
      </w:r>
      <w:proofErr w:type="spellStart"/>
      <w:r>
        <w:t>връщане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в </w:t>
      </w:r>
      <w:proofErr w:type="spellStart"/>
      <w:r>
        <w:t>изрично</w:t>
      </w:r>
      <w:proofErr w:type="spellEnd"/>
      <w:r>
        <w:t xml:space="preserve"> </w:t>
      </w:r>
      <w:proofErr w:type="spellStart"/>
      <w:r>
        <w:t>предвидени</w:t>
      </w:r>
      <w:proofErr w:type="spellEnd"/>
      <w:r>
        <w:t xml:space="preserve"> случаи.</w:t>
      </w:r>
    </w:p>
    <w:p w:rsidR="0010690A" w:rsidP="0010690A" w:rsidRDefault="0010690A" w14:paraId="1D0E4572" w14:textId="77777777">
      <w:pPr>
        <w:numPr>
          <w:ilvl w:val="0"/>
          <w:numId w:val="34"/>
        </w:numPr>
        <w:spacing w:after="0" w:line="276" w:lineRule="auto"/>
      </w:pPr>
      <w:r>
        <w:t xml:space="preserve">При </w:t>
      </w:r>
      <w:proofErr w:type="spellStart"/>
      <w:r>
        <w:t>злоупотреба</w:t>
      </w:r>
      <w:proofErr w:type="spellEnd"/>
      <w:r>
        <w:t xml:space="preserve"> с </w:t>
      </w:r>
      <w:proofErr w:type="spellStart"/>
      <w:r>
        <w:t>абонаментна</w:t>
      </w:r>
      <w:proofErr w:type="spellEnd"/>
      <w:r>
        <w:t xml:space="preserve"> карта или </w:t>
      </w:r>
      <w:proofErr w:type="spellStart"/>
      <w:r>
        <w:t>прехвърлянето</w:t>
      </w:r>
      <w:proofErr w:type="spellEnd"/>
      <w:r>
        <w:t xml:space="preserve"> ѝ на </w:t>
      </w:r>
      <w:proofErr w:type="spellStart"/>
      <w:r>
        <w:t>друго</w:t>
      </w:r>
      <w:proofErr w:type="spellEnd"/>
      <w:r>
        <w:t xml:space="preserve"> лице, ARHOLL ARENA </w:t>
      </w:r>
      <w:proofErr w:type="spellStart"/>
      <w:r>
        <w:t>има</w:t>
      </w:r>
      <w:proofErr w:type="spellEnd"/>
      <w:r>
        <w:t xml:space="preserve"> право да я </w:t>
      </w:r>
      <w:proofErr w:type="spellStart"/>
      <w:r>
        <w:t>анулира</w:t>
      </w:r>
      <w:proofErr w:type="spellEnd"/>
      <w:r>
        <w:t xml:space="preserve"> </w:t>
      </w:r>
      <w:proofErr w:type="gramStart"/>
      <w:r>
        <w:t>без компенсация</w:t>
      </w:r>
      <w:proofErr w:type="gramEnd"/>
      <w:r>
        <w:t>.</w:t>
      </w:r>
    </w:p>
    <w:p w:rsidR="0010690A" w:rsidP="0010690A" w:rsidRDefault="0010690A" w14:paraId="478AF324" w14:textId="77777777">
      <w:pPr>
        <w:numPr>
          <w:ilvl w:val="0"/>
          <w:numId w:val="34"/>
        </w:numPr>
        <w:spacing w:after="240" w:line="276" w:lineRule="auto"/>
      </w:pPr>
      <w:proofErr w:type="spellStart"/>
      <w:r>
        <w:t>Абонаментите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с определен срок на </w:t>
      </w:r>
      <w:proofErr w:type="spellStart"/>
      <w:r>
        <w:t>валидност</w:t>
      </w:r>
      <w:proofErr w:type="spellEnd"/>
      <w:r>
        <w:t xml:space="preserve"> и не </w:t>
      </w:r>
      <w:proofErr w:type="spellStart"/>
      <w:r>
        <w:t>могат</w:t>
      </w:r>
      <w:proofErr w:type="spellEnd"/>
      <w:r>
        <w:t xml:space="preserve"> да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удължавани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по </w:t>
      </w:r>
      <w:proofErr w:type="spellStart"/>
      <w:r>
        <w:t>здравословни</w:t>
      </w:r>
      <w:proofErr w:type="spellEnd"/>
      <w:r>
        <w:t xml:space="preserve"> и </w:t>
      </w:r>
      <w:proofErr w:type="spellStart"/>
      <w:r>
        <w:t>лични</w:t>
      </w:r>
      <w:proofErr w:type="spellEnd"/>
      <w:r>
        <w:t xml:space="preserve"> причини, </w:t>
      </w:r>
      <w:proofErr w:type="spellStart"/>
      <w:r>
        <w:t>които</w:t>
      </w:r>
      <w:proofErr w:type="spellEnd"/>
      <w:r>
        <w:t xml:space="preserve"> ARHOLL ARENA смята за </w:t>
      </w:r>
      <w:proofErr w:type="spellStart"/>
      <w:r>
        <w:t>валидни</w:t>
      </w:r>
      <w:proofErr w:type="spellEnd"/>
      <w:r>
        <w:t>.</w:t>
      </w:r>
    </w:p>
    <w:p w:rsidR="0010690A" w:rsidP="0010690A" w:rsidRDefault="0010690A" w14:paraId="389E85EB" w14:textId="77777777">
      <w:pPr>
        <w:spacing w:before="240" w:after="240"/>
        <w:rPr>
          <w:b/>
        </w:rPr>
      </w:pPr>
      <w:r>
        <w:rPr>
          <w:b/>
        </w:rPr>
        <w:t>X. ОТГОВОРНОСТИ И САНКЦИИ</w:t>
      </w:r>
    </w:p>
    <w:p w:rsidR="0010690A" w:rsidP="0010690A" w:rsidRDefault="0010690A" w14:paraId="34845A0B" w14:textId="77777777">
      <w:pPr>
        <w:numPr>
          <w:ilvl w:val="0"/>
          <w:numId w:val="32"/>
        </w:numPr>
        <w:spacing w:before="240" w:after="0" w:line="276" w:lineRule="auto"/>
      </w:pPr>
      <w:r>
        <w:t xml:space="preserve">ARHOLL ARENA не носи </w:t>
      </w:r>
      <w:proofErr w:type="spellStart"/>
      <w:r>
        <w:t>отговорност</w:t>
      </w:r>
      <w:proofErr w:type="spellEnd"/>
      <w:r>
        <w:t xml:space="preserve"> за </w:t>
      </w:r>
      <w:proofErr w:type="spellStart"/>
      <w:r>
        <w:t>инциденти</w:t>
      </w:r>
      <w:proofErr w:type="spellEnd"/>
      <w:r>
        <w:t xml:space="preserve">, </w:t>
      </w:r>
      <w:proofErr w:type="spellStart"/>
      <w:r>
        <w:t>причинени</w:t>
      </w:r>
      <w:proofErr w:type="spellEnd"/>
      <w:r>
        <w:t xml:space="preserve"> от </w:t>
      </w:r>
      <w:proofErr w:type="spellStart"/>
      <w:r>
        <w:t>неспазване</w:t>
      </w:r>
      <w:proofErr w:type="spellEnd"/>
      <w:r>
        <w:t xml:space="preserve"> на </w:t>
      </w:r>
      <w:proofErr w:type="spellStart"/>
      <w:r>
        <w:t>настоящите</w:t>
      </w:r>
      <w:proofErr w:type="spellEnd"/>
      <w:r>
        <w:t xml:space="preserve"> Общи условия или от </w:t>
      </w:r>
      <w:proofErr w:type="spellStart"/>
      <w:r>
        <w:t>невнимателно</w:t>
      </w:r>
      <w:proofErr w:type="spellEnd"/>
      <w:r>
        <w:t xml:space="preserve"> </w:t>
      </w:r>
      <w:proofErr w:type="spellStart"/>
      <w:r>
        <w:t>използване</w:t>
      </w:r>
      <w:proofErr w:type="spellEnd"/>
      <w:r>
        <w:t xml:space="preserve"> на </w:t>
      </w:r>
      <w:proofErr w:type="spellStart"/>
      <w:r>
        <w:t>оборудването</w:t>
      </w:r>
      <w:proofErr w:type="spellEnd"/>
      <w:r>
        <w:t>.</w:t>
      </w:r>
    </w:p>
    <w:p w:rsidR="0010690A" w:rsidP="0010690A" w:rsidRDefault="0010690A" w14:paraId="547F3162" w14:textId="77777777">
      <w:pPr>
        <w:numPr>
          <w:ilvl w:val="0"/>
          <w:numId w:val="32"/>
        </w:numPr>
        <w:spacing w:after="0" w:line="276" w:lineRule="auto"/>
      </w:pPr>
      <w:r>
        <w:t xml:space="preserve">Повредите, </w:t>
      </w:r>
      <w:proofErr w:type="spellStart"/>
      <w:r>
        <w:t>причинени</w:t>
      </w:r>
      <w:proofErr w:type="spellEnd"/>
      <w:r>
        <w:t xml:space="preserve"> на </w:t>
      </w:r>
      <w:proofErr w:type="spellStart"/>
      <w:r>
        <w:t>оборудването</w:t>
      </w:r>
      <w:proofErr w:type="spellEnd"/>
      <w:r>
        <w:t xml:space="preserve"> или на </w:t>
      </w:r>
      <w:proofErr w:type="spellStart"/>
      <w:r>
        <w:t>имуществото</w:t>
      </w:r>
      <w:proofErr w:type="spellEnd"/>
      <w:r>
        <w:t xml:space="preserve"> на ARHOLL ARENA, </w:t>
      </w:r>
      <w:proofErr w:type="spellStart"/>
      <w:r>
        <w:t>следва</w:t>
      </w:r>
      <w:proofErr w:type="spellEnd"/>
      <w:r>
        <w:t xml:space="preserve"> да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заплатени</w:t>
      </w:r>
      <w:proofErr w:type="spellEnd"/>
      <w:r>
        <w:t xml:space="preserve"> от </w:t>
      </w:r>
      <w:proofErr w:type="spellStart"/>
      <w:r>
        <w:t>лицето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е причинило.</w:t>
      </w:r>
    </w:p>
    <w:p w:rsidR="0010690A" w:rsidP="0010690A" w:rsidRDefault="0010690A" w14:paraId="2E967131" w14:textId="77777777">
      <w:pPr>
        <w:numPr>
          <w:ilvl w:val="0"/>
          <w:numId w:val="32"/>
        </w:numPr>
        <w:spacing w:after="0" w:line="276" w:lineRule="auto"/>
      </w:pPr>
      <w:r>
        <w:t xml:space="preserve">ARHOLL ARENA </w:t>
      </w:r>
      <w:proofErr w:type="spellStart"/>
      <w:r>
        <w:t>има</w:t>
      </w:r>
      <w:proofErr w:type="spellEnd"/>
      <w:r>
        <w:t xml:space="preserve"> право да отстрани </w:t>
      </w:r>
      <w:proofErr w:type="spellStart"/>
      <w:r>
        <w:t>посетител</w:t>
      </w:r>
      <w:proofErr w:type="spellEnd"/>
      <w:r>
        <w:t xml:space="preserve">, </w:t>
      </w:r>
      <w:proofErr w:type="spellStart"/>
      <w:r>
        <w:t>който</w:t>
      </w:r>
      <w:proofErr w:type="spellEnd"/>
      <w:r>
        <w:t xml:space="preserve"> </w:t>
      </w:r>
      <w:proofErr w:type="spellStart"/>
      <w:r>
        <w:t>нарушава</w:t>
      </w:r>
      <w:proofErr w:type="spellEnd"/>
      <w:r>
        <w:t xml:space="preserve"> </w:t>
      </w:r>
      <w:proofErr w:type="spellStart"/>
      <w:r>
        <w:t>Общите</w:t>
      </w:r>
      <w:proofErr w:type="spellEnd"/>
      <w:r>
        <w:t xml:space="preserve"> условия или </w:t>
      </w:r>
      <w:proofErr w:type="spellStart"/>
      <w:r>
        <w:t>създава</w:t>
      </w:r>
      <w:proofErr w:type="spellEnd"/>
      <w:r>
        <w:t xml:space="preserve"> </w:t>
      </w:r>
      <w:proofErr w:type="spellStart"/>
      <w:r>
        <w:t>опасност</w:t>
      </w:r>
      <w:proofErr w:type="spellEnd"/>
      <w:r>
        <w:t xml:space="preserve"> за </w:t>
      </w:r>
      <w:proofErr w:type="spellStart"/>
      <w:r>
        <w:t>останалите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>.</w:t>
      </w:r>
    </w:p>
    <w:p w:rsidR="0010690A" w:rsidP="0010690A" w:rsidRDefault="0010690A" w14:paraId="5C81308D" w14:textId="77777777">
      <w:pPr>
        <w:numPr>
          <w:ilvl w:val="0"/>
          <w:numId w:val="32"/>
        </w:numPr>
        <w:spacing w:after="240" w:line="276" w:lineRule="auto"/>
      </w:pPr>
      <w:r>
        <w:t xml:space="preserve">При </w:t>
      </w:r>
      <w:proofErr w:type="spellStart"/>
      <w:r>
        <w:t>многократни</w:t>
      </w:r>
      <w:proofErr w:type="spellEnd"/>
      <w:r>
        <w:t xml:space="preserve"> нарушения ARHOLL ARENA </w:t>
      </w:r>
      <w:proofErr w:type="spellStart"/>
      <w:r>
        <w:t>може</w:t>
      </w:r>
      <w:proofErr w:type="spellEnd"/>
      <w:r>
        <w:t xml:space="preserve"> да </w:t>
      </w:r>
      <w:proofErr w:type="spellStart"/>
      <w:r>
        <w:t>отнеме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на </w:t>
      </w:r>
      <w:proofErr w:type="spellStart"/>
      <w:r>
        <w:t>достъп</w:t>
      </w:r>
      <w:proofErr w:type="spellEnd"/>
      <w:r>
        <w:t xml:space="preserve"> на даден клиент без </w:t>
      </w:r>
      <w:proofErr w:type="spellStart"/>
      <w:r>
        <w:t>възстановяване</w:t>
      </w:r>
      <w:proofErr w:type="spellEnd"/>
      <w:r>
        <w:t xml:space="preserve"> на </w:t>
      </w:r>
      <w:proofErr w:type="spellStart"/>
      <w:r>
        <w:t>платените</w:t>
      </w:r>
      <w:proofErr w:type="spellEnd"/>
      <w:r>
        <w:t xml:space="preserve"> такси.</w:t>
      </w:r>
    </w:p>
    <w:p w:rsidR="0010690A" w:rsidP="0010690A" w:rsidRDefault="0010690A" w14:paraId="63308390" w14:textId="77777777">
      <w:pPr>
        <w:spacing w:before="240" w:after="240"/>
        <w:rPr>
          <w:b/>
        </w:rPr>
      </w:pPr>
      <w:r>
        <w:rPr>
          <w:b/>
        </w:rPr>
        <w:t>XI. ДОПЪЛНИТЕЛНИ РАЗПОРЕДБИ</w:t>
      </w:r>
    </w:p>
    <w:p w:rsidR="0010690A" w:rsidP="0010690A" w:rsidRDefault="0010690A" w14:paraId="57340C32" w14:textId="77777777">
      <w:pPr>
        <w:numPr>
          <w:ilvl w:val="0"/>
          <w:numId w:val="30"/>
        </w:numPr>
        <w:spacing w:before="240" w:after="0" w:line="276" w:lineRule="auto"/>
      </w:pPr>
      <w:proofErr w:type="spellStart"/>
      <w:r>
        <w:t>Всички</w:t>
      </w:r>
      <w:proofErr w:type="spellEnd"/>
      <w:r>
        <w:t xml:space="preserve"> </w:t>
      </w:r>
      <w:proofErr w:type="spellStart"/>
      <w:r>
        <w:t>въпроси</w:t>
      </w:r>
      <w:proofErr w:type="spellEnd"/>
      <w:r>
        <w:t xml:space="preserve">, </w:t>
      </w:r>
      <w:proofErr w:type="spellStart"/>
      <w:r>
        <w:t>неуредени</w:t>
      </w:r>
      <w:proofErr w:type="spellEnd"/>
      <w:r>
        <w:t xml:space="preserve"> в </w:t>
      </w:r>
      <w:proofErr w:type="spellStart"/>
      <w:r>
        <w:t>настоящите</w:t>
      </w:r>
      <w:proofErr w:type="spellEnd"/>
      <w:r>
        <w:t xml:space="preserve"> Общи условия, се </w:t>
      </w:r>
      <w:proofErr w:type="spellStart"/>
      <w:r>
        <w:t>решават</w:t>
      </w:r>
      <w:proofErr w:type="spellEnd"/>
      <w:r>
        <w:t xml:space="preserve"> от управителя на ARHOLL ARENA в </w:t>
      </w:r>
      <w:proofErr w:type="spellStart"/>
      <w:r>
        <w:t>съответствие</w:t>
      </w:r>
      <w:proofErr w:type="spellEnd"/>
      <w:r>
        <w:t xml:space="preserve"> с </w:t>
      </w:r>
      <w:proofErr w:type="spellStart"/>
      <w:r>
        <w:t>действащото</w:t>
      </w:r>
      <w:proofErr w:type="spellEnd"/>
      <w:r>
        <w:t xml:space="preserve"> </w:t>
      </w:r>
      <w:proofErr w:type="spellStart"/>
      <w:r>
        <w:t>законодателство</w:t>
      </w:r>
      <w:proofErr w:type="spellEnd"/>
      <w:r>
        <w:t>.</w:t>
      </w:r>
    </w:p>
    <w:p w:rsidR="0010690A" w:rsidP="0010690A" w:rsidRDefault="0010690A" w14:paraId="02C4AEB0" w14:textId="77777777">
      <w:pPr>
        <w:numPr>
          <w:ilvl w:val="0"/>
          <w:numId w:val="30"/>
        </w:numPr>
        <w:spacing w:after="240" w:line="276" w:lineRule="auto"/>
      </w:pPr>
      <w:proofErr w:type="spellStart"/>
      <w:r>
        <w:t>Настоящите</w:t>
      </w:r>
      <w:proofErr w:type="spellEnd"/>
      <w:r>
        <w:t xml:space="preserve"> Общи условия </w:t>
      </w:r>
      <w:proofErr w:type="spellStart"/>
      <w:r>
        <w:t>влизат</w:t>
      </w:r>
      <w:proofErr w:type="spellEnd"/>
      <w:r>
        <w:t xml:space="preserve"> в сила от </w:t>
      </w:r>
      <w:proofErr w:type="spellStart"/>
      <w:r>
        <w:t>датата</w:t>
      </w:r>
      <w:proofErr w:type="spellEnd"/>
      <w:r>
        <w:t xml:space="preserve"> на </w:t>
      </w:r>
      <w:proofErr w:type="spellStart"/>
      <w:r>
        <w:t>публикуването</w:t>
      </w:r>
      <w:proofErr w:type="spellEnd"/>
      <w:r>
        <w:t xml:space="preserve"> им и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задължителни</w:t>
      </w:r>
      <w:proofErr w:type="spellEnd"/>
      <w:r>
        <w:t xml:space="preserve"> за </w:t>
      </w:r>
      <w:proofErr w:type="spellStart"/>
      <w:r>
        <w:t>всички</w:t>
      </w:r>
      <w:proofErr w:type="spellEnd"/>
      <w:r>
        <w:t xml:space="preserve"> посетители на ARHOLL ARENA.</w:t>
      </w:r>
    </w:p>
    <w:p w:rsidRPr="0010690A" w:rsidR="00C162A5" w:rsidP="00C162A5" w:rsidRDefault="00C162A5" w14:paraId="1DF6E330" w14:textId="3F79397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90A">
        <w:rPr>
          <w:rFonts w:ascii="Arial" w:hAnsi="Arial" w:cs="Arial"/>
          <w:b/>
          <w:bCs/>
          <w:sz w:val="20"/>
          <w:szCs w:val="20"/>
        </w:rPr>
        <w:t xml:space="preserve">За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малолетни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и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непълнолетни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лица:</w:t>
      </w:r>
      <w:r w:rsidRPr="0010690A">
        <w:rPr>
          <w:rFonts w:ascii="Arial" w:hAnsi="Arial" w:cs="Arial"/>
          <w:sz w:val="20"/>
          <w:szCs w:val="20"/>
        </w:rPr>
        <w:br/>
        <w:t xml:space="preserve">В случай че </w:t>
      </w:r>
      <w:proofErr w:type="spellStart"/>
      <w:r w:rsidRPr="0010690A">
        <w:rPr>
          <w:rFonts w:ascii="Arial" w:hAnsi="Arial" w:cs="Arial"/>
          <w:sz w:val="20"/>
          <w:szCs w:val="20"/>
        </w:rPr>
        <w:t>деклараторът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е </w:t>
      </w:r>
      <w:proofErr w:type="spellStart"/>
      <w:r w:rsidRPr="0010690A">
        <w:rPr>
          <w:rFonts w:ascii="Arial" w:hAnsi="Arial" w:cs="Arial"/>
          <w:sz w:val="20"/>
          <w:szCs w:val="20"/>
        </w:rPr>
        <w:t>малолетен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или </w:t>
      </w:r>
      <w:proofErr w:type="spellStart"/>
      <w:r w:rsidRPr="0010690A">
        <w:rPr>
          <w:rFonts w:ascii="Arial" w:hAnsi="Arial" w:cs="Arial"/>
          <w:sz w:val="20"/>
          <w:szCs w:val="20"/>
        </w:rPr>
        <w:t>непълнолетен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0690A">
        <w:rPr>
          <w:rFonts w:ascii="Arial" w:hAnsi="Arial" w:cs="Arial"/>
          <w:sz w:val="20"/>
          <w:szCs w:val="20"/>
        </w:rPr>
        <w:t>настоящата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декларация се </w:t>
      </w:r>
      <w:proofErr w:type="spellStart"/>
      <w:r w:rsidRPr="0010690A">
        <w:rPr>
          <w:rFonts w:ascii="Arial" w:hAnsi="Arial" w:cs="Arial"/>
          <w:sz w:val="20"/>
          <w:szCs w:val="20"/>
        </w:rPr>
        <w:t>подписва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от </w:t>
      </w:r>
      <w:proofErr w:type="spellStart"/>
      <w:r w:rsidRPr="0010690A">
        <w:rPr>
          <w:rFonts w:ascii="Arial" w:hAnsi="Arial" w:cs="Arial"/>
          <w:sz w:val="20"/>
          <w:szCs w:val="20"/>
        </w:rPr>
        <w:t>родител</w:t>
      </w:r>
      <w:proofErr w:type="spellEnd"/>
      <w:r w:rsidRPr="0010690A">
        <w:rPr>
          <w:rFonts w:ascii="Arial" w:hAnsi="Arial" w:cs="Arial"/>
          <w:sz w:val="20"/>
          <w:szCs w:val="20"/>
        </w:rPr>
        <w:t>/</w:t>
      </w:r>
      <w:proofErr w:type="spellStart"/>
      <w:r w:rsidRPr="0010690A">
        <w:rPr>
          <w:rFonts w:ascii="Arial" w:hAnsi="Arial" w:cs="Arial"/>
          <w:sz w:val="20"/>
          <w:szCs w:val="20"/>
        </w:rPr>
        <w:t>настойник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0690A">
        <w:rPr>
          <w:rFonts w:ascii="Arial" w:hAnsi="Arial" w:cs="Arial"/>
          <w:sz w:val="20"/>
          <w:szCs w:val="20"/>
        </w:rPr>
        <w:t>Ползването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10690A">
        <w:rPr>
          <w:rFonts w:ascii="Arial" w:hAnsi="Arial" w:cs="Arial"/>
          <w:sz w:val="20"/>
          <w:szCs w:val="20"/>
        </w:rPr>
        <w:t>услугите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в </w:t>
      </w:r>
      <w:proofErr w:type="spellStart"/>
      <w:r w:rsidRPr="0092669A">
        <w:rPr>
          <w:rFonts w:ascii="Arial" w:hAnsi="Arial" w:cs="Arial"/>
          <w:b/>
          <w:bCs/>
          <w:sz w:val="20"/>
          <w:szCs w:val="20"/>
          <w:lang w:val="en-US"/>
        </w:rPr>
        <w:t>Arholl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</w:t>
      </w:r>
      <w:r w:rsidRPr="0092669A">
        <w:rPr>
          <w:rFonts w:ascii="Arial" w:hAnsi="Arial" w:cs="Arial"/>
          <w:b/>
          <w:bCs/>
          <w:sz w:val="20"/>
          <w:szCs w:val="20"/>
          <w:lang w:val="en-US"/>
        </w:rPr>
        <w:t>Arena</w:t>
      </w:r>
      <w:r w:rsidRPr="0010690A">
        <w:rPr>
          <w:rFonts w:ascii="Arial" w:hAnsi="Arial" w:cs="Arial"/>
          <w:sz w:val="20"/>
          <w:szCs w:val="20"/>
        </w:rPr>
        <w:t xml:space="preserve"> от </w:t>
      </w:r>
      <w:proofErr w:type="spellStart"/>
      <w:r w:rsidRPr="0010690A">
        <w:rPr>
          <w:rFonts w:ascii="Arial" w:hAnsi="Arial" w:cs="Arial"/>
          <w:sz w:val="20"/>
          <w:szCs w:val="20"/>
        </w:rPr>
        <w:t>малолетни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лица се </w:t>
      </w:r>
      <w:proofErr w:type="spellStart"/>
      <w:r w:rsidRPr="0010690A">
        <w:rPr>
          <w:rFonts w:ascii="Arial" w:hAnsi="Arial" w:cs="Arial"/>
          <w:sz w:val="20"/>
          <w:szCs w:val="20"/>
        </w:rPr>
        <w:t>осъществява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r w:rsidRPr="0010690A">
        <w:rPr>
          <w:rFonts w:ascii="Arial" w:hAnsi="Arial" w:cs="Arial"/>
          <w:b/>
          <w:bCs/>
          <w:sz w:val="20"/>
          <w:szCs w:val="20"/>
        </w:rPr>
        <w:t xml:space="preserve">само в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присъствието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на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пълнолетно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лице</w:t>
      </w:r>
      <w:r w:rsidRPr="0010690A">
        <w:rPr>
          <w:rFonts w:ascii="Arial" w:hAnsi="Arial" w:cs="Arial"/>
          <w:sz w:val="20"/>
          <w:szCs w:val="20"/>
        </w:rPr>
        <w:t xml:space="preserve"> или </w:t>
      </w:r>
      <w:r w:rsidRPr="0010690A">
        <w:rPr>
          <w:rFonts w:ascii="Arial" w:hAnsi="Arial" w:cs="Arial"/>
          <w:b/>
          <w:bCs/>
          <w:sz w:val="20"/>
          <w:szCs w:val="20"/>
        </w:rPr>
        <w:t xml:space="preserve">под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ръководството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на инструктор/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треньор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срещу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заплащане</w:t>
      </w:r>
      <w:proofErr w:type="spellEnd"/>
      <w:r w:rsidRPr="0010690A">
        <w:rPr>
          <w:rFonts w:ascii="Arial" w:hAnsi="Arial" w:cs="Arial"/>
          <w:sz w:val="20"/>
          <w:szCs w:val="20"/>
        </w:rPr>
        <w:t>.</w:t>
      </w:r>
    </w:p>
    <w:p w:rsidRPr="0010690A" w:rsidR="00C25A05" w:rsidP="004B535E" w:rsidRDefault="00C162A5" w14:paraId="23969924" w14:textId="17712D4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10690A">
        <w:rPr>
          <w:rFonts w:ascii="Arial" w:hAnsi="Arial" w:cs="Arial"/>
          <w:sz w:val="20"/>
          <w:szCs w:val="20"/>
        </w:rPr>
        <w:t>При регистрация</w:t>
      </w:r>
      <w:proofErr w:type="gramEnd"/>
      <w:r w:rsidRPr="0010690A">
        <w:rPr>
          <w:rFonts w:ascii="Arial" w:hAnsi="Arial" w:cs="Arial"/>
          <w:sz w:val="20"/>
          <w:szCs w:val="20"/>
        </w:rPr>
        <w:t xml:space="preserve"> и актуализация, </w:t>
      </w:r>
      <w:proofErr w:type="spellStart"/>
      <w:r w:rsidRPr="0010690A">
        <w:rPr>
          <w:rFonts w:ascii="Arial" w:hAnsi="Arial" w:cs="Arial"/>
          <w:sz w:val="20"/>
          <w:szCs w:val="20"/>
        </w:rPr>
        <w:t>деклараторът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sz w:val="20"/>
          <w:szCs w:val="20"/>
        </w:rPr>
        <w:t>декларира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, че </w:t>
      </w:r>
      <w:proofErr w:type="spellStart"/>
      <w:r w:rsidRPr="0010690A">
        <w:rPr>
          <w:rFonts w:ascii="Arial" w:hAnsi="Arial" w:cs="Arial"/>
          <w:sz w:val="20"/>
          <w:szCs w:val="20"/>
        </w:rPr>
        <w:t>предоставените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sz w:val="20"/>
          <w:szCs w:val="20"/>
        </w:rPr>
        <w:t>лични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sz w:val="20"/>
          <w:szCs w:val="20"/>
        </w:rPr>
        <w:t>данни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sz w:val="20"/>
          <w:szCs w:val="20"/>
        </w:rPr>
        <w:t>са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sz w:val="20"/>
          <w:szCs w:val="20"/>
        </w:rPr>
        <w:t>точни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, верни и </w:t>
      </w:r>
      <w:proofErr w:type="spellStart"/>
      <w:r w:rsidRPr="0010690A">
        <w:rPr>
          <w:rFonts w:ascii="Arial" w:hAnsi="Arial" w:cs="Arial"/>
          <w:sz w:val="20"/>
          <w:szCs w:val="20"/>
        </w:rPr>
        <w:t>пълни</w:t>
      </w:r>
      <w:proofErr w:type="spellEnd"/>
      <w:r w:rsidRPr="0010690A">
        <w:rPr>
          <w:rFonts w:ascii="Arial" w:hAnsi="Arial" w:cs="Arial"/>
          <w:sz w:val="20"/>
          <w:szCs w:val="20"/>
        </w:rPr>
        <w:t>.</w:t>
      </w:r>
    </w:p>
    <w:p w:rsidRPr="0010690A" w:rsidR="00C25A05" w:rsidP="004B535E" w:rsidRDefault="00C25A05" w14:paraId="6846E8F2" w14:textId="777777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69"/>
        <w:tblW w:w="111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7D30D8" w:rsidTr="007D30D8" w14:paraId="477AB992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7D30D8" w:rsidP="007D30D8" w:rsidRDefault="007D30D8" w14:paraId="77DE5DDE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1237FC" w:rsidR="007D30D8" w:rsidP="007D30D8" w:rsidRDefault="001237FC" w14:paraId="28C40516" w14:textId="24784011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>Име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1237FC" w:rsidR="007D30D8" w:rsidP="007D30D8" w:rsidRDefault="001237FC" w14:paraId="0303E527" w14:textId="557AC97E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7D30D8" w:rsidTr="007D30D8" w14:paraId="6B3D32B5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7D30D8" w:rsidP="007D30D8" w:rsidRDefault="007D30D8" w14:paraId="4A2DFCE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7D30D8" w:rsidP="007D30D8" w:rsidRDefault="007D30D8" w14:paraId="614C9CE9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Мартин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7D30D8" w:rsidP="007D30D8" w:rsidRDefault="007D30D8" w14:paraId="532C72CE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15.6.2009 г.</w:t>
            </w:r>
          </w:p>
        </w:tc>
      </w:tr>
      <w:tr w:rsidRPr="00D761C0" w:rsidR="007D30D8" w:rsidTr="007D30D8" w14:paraId="34C541E7" w14:textId="77777777">
        <w:trPr>
          <w:trHeight w:val="448"/>
        </w:trPr>
        <w:tc>
          <w:tcPr>
            <w:tcW w:w="912" w:type="dxa"/>
          </w:tcPr>
          <w:p w:rsidRPr="00D761C0" w:rsidR="007D30D8" w:rsidP="007D30D8" w:rsidRDefault="007D30D8" w14:paraId="25CF3CD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7D30D8" w:rsidP="007D30D8" w:rsidRDefault="007D30D8" w14:paraId="1A5E044F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7D30D8" w:rsidP="007D30D8" w:rsidRDefault="007D30D8" w14:paraId="23D81C60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</w:tbl>
    <w:p w:rsidRPr="007D30D8" w:rsidR="00634A93" w:rsidP="004B535E" w:rsidRDefault="00634A93" w14:paraId="7D127BD4" w14:textId="78D213C2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4B0230" w:rsidP="004B535E" w:rsidRDefault="00A468E7" w14:paraId="492581EF" w14:textId="2E4CF050">
      <w:pPr>
        <w:spacing w:after="0" w:line="276" w:lineRule="auto"/>
        <w:jc w:val="both"/>
        <w:rPr>
          <w:rFonts w:ascii="Arial" w:hAnsi="Arial" w:cs="Arial"/>
          <w:sz w:val="20"/>
          <w:szCs w:val="20"/>
          <w:lang w:val="bg-BG"/>
        </w:rPr>
      </w:pPr>
      <w:r w:rsidRPr="0013665A">
        <w:rPr>
          <w:rFonts w:ascii="Times New Roman" w:hAnsi="Times New Roman" w:cs="Times New Roman"/>
          <w:noProof/>
          <w:lang w:eastAsia="bg-BG"/>
        </w:rPr>
        <w:drawing>
          <wp:anchor distT="0" distB="0" distL="114300" distR="114300" simplePos="0" relativeHeight="251659264" behindDoc="1" locked="0" layoutInCell="1" allowOverlap="1" wp14:editId="52D68572" wp14:anchorId="67B28147">
            <wp:simplePos x="0" y="0"/>
            <wp:positionH relativeFrom="column">
              <wp:posOffset>5685790</wp:posOffset>
            </wp:positionH>
            <wp:positionV relativeFrom="paragraph">
              <wp:posOffset>128270</wp:posOffset>
            </wp:positionV>
            <wp:extent cx="1343025" cy="671513"/>
            <wp:effectExtent l="0" t="0" r="0" b="0"/>
            <wp:wrapNone/>
            <wp:docPr id="1327919177" name="Picture 1327919177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671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0230" w:rsidP="004B535E" w:rsidRDefault="004B0230" w14:paraId="3EF6796D" w14:textId="2C4B10D5">
      <w:pPr>
        <w:spacing w:after="0" w:line="276" w:lineRule="auto"/>
        <w:jc w:val="both"/>
        <w:rPr>
          <w:rFonts w:ascii="Arial" w:hAnsi="Arial" w:cs="Arial"/>
          <w:sz w:val="20"/>
          <w:szCs w:val="20"/>
          <w:lang w:val="bg-BG"/>
        </w:rPr>
      </w:pPr>
    </w:p>
    <w:p w:rsidRPr="00A468E7" w:rsidR="004B0230" w:rsidP="004B535E" w:rsidRDefault="00A468E7" w14:paraId="109D2F01" w14:textId="5977F537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cstheme="minorHAnsi"/>
          <w:lang w:val="en-US"/>
        </w:rPr>
        <w:t xml:space="preserve">    </w:t>
      </w:r>
      <w:r w:rsidRPr="0013665A">
        <w:rPr>
          <w:rFonts w:ascii="Times New Roman" w:hAnsi="Times New Roman" w:cs="Times New Roman"/>
        </w:rPr>
        <w:t>5.8.2026 г.</w:t>
      </w:r>
      <w:r>
        <w:rPr>
          <w:rFonts w:ascii="Times New Roman" w:hAnsi="Times New Roman" w:cs="Times New Roman"/>
          <w:lang w:val="en-US"/>
        </w:rPr>
        <w:t xml:space="preserve">                                                         </w:t>
      </w:r>
      <w:r>
        <w:rPr>
          <w:rFonts w:cstheme="minorHAnsi"/>
          <w:lang w:val="en-US"/>
        </w:rPr>
        <w:t xml:space="preserve">  </w:t>
      </w:r>
      <w:r w:rsidRPr="0013665A">
        <w:rPr>
          <w:rFonts w:cstheme="minorHAnsi"/>
        </w:rPr>
        <w:t xml:space="preserve">  Петя Христова</w:t>
      </w:r>
      <w:r>
        <w:rPr>
          <w:rFonts w:cstheme="minorHAnsi"/>
          <w:lang w:val="en-US"/>
        </w:rPr>
        <w:t xml:space="preserve">    </w:t>
      </w:r>
    </w:p>
    <w:p w:rsidR="004B0230" w:rsidP="004B535E" w:rsidRDefault="004B0230" w14:paraId="7920FC1F" w14:textId="77777777">
      <w:pPr>
        <w:spacing w:after="0" w:line="276" w:lineRule="auto"/>
        <w:jc w:val="both"/>
        <w:rPr>
          <w:rFonts w:ascii="Arial" w:hAnsi="Arial" w:cs="Arial"/>
          <w:sz w:val="20"/>
          <w:szCs w:val="20"/>
          <w:lang w:val="bg-BG"/>
        </w:rPr>
      </w:pPr>
    </w:p>
    <w:p w:rsidRPr="00634A93" w:rsidR="00634A93" w:rsidP="00634A93" w:rsidRDefault="00634A93" w14:paraId="01752B66" w14:textId="77777777">
      <w:pPr>
        <w:spacing w:after="0" w:line="360" w:lineRule="auto"/>
        <w:jc w:val="right"/>
        <w:rPr>
          <w:rFonts w:ascii="Arial" w:hAnsi="Arial" w:cs="Arial"/>
          <w:sz w:val="20"/>
          <w:szCs w:val="20"/>
          <w:lang w:val="bg-BG"/>
        </w:rPr>
      </w:pPr>
      <w:r>
        <w:rPr>
          <w:rFonts w:ascii="Arial" w:hAnsi="Arial" w:cs="Arial"/>
          <w:sz w:val="20"/>
          <w:szCs w:val="20"/>
          <w:lang w:val="bg-BG"/>
        </w:rPr>
        <w:t>__________</w:t>
      </w:r>
      <w:r w:rsidRPr="00634A93">
        <w:rPr>
          <w:rFonts w:ascii="Arial" w:hAnsi="Arial" w:cs="Arial"/>
          <w:sz w:val="20"/>
          <w:szCs w:val="20"/>
          <w:lang w:val="bg-BG"/>
        </w:rPr>
        <w:t>__</w:t>
      </w:r>
      <w:r>
        <w:rPr>
          <w:rFonts w:ascii="Arial" w:hAnsi="Arial" w:cs="Arial"/>
          <w:sz w:val="20"/>
          <w:szCs w:val="20"/>
          <w:lang w:val="bg-BG"/>
        </w:rPr>
        <w:t>__</w:t>
      </w:r>
      <w:r w:rsidRPr="00634A93">
        <w:rPr>
          <w:rFonts w:ascii="Arial" w:hAnsi="Arial" w:cs="Arial"/>
          <w:sz w:val="20"/>
          <w:szCs w:val="20"/>
          <w:lang w:val="bg-BG"/>
        </w:rPr>
        <w:t xml:space="preserve">                                                     </w:t>
      </w:r>
      <w:r w:rsidR="004B0230">
        <w:rPr>
          <w:rFonts w:ascii="Arial" w:hAnsi="Arial" w:cs="Arial"/>
          <w:sz w:val="20"/>
          <w:szCs w:val="20"/>
          <w:lang w:val="bg-BG"/>
        </w:rPr>
        <w:t xml:space="preserve">     </w:t>
      </w:r>
      <w:r>
        <w:rPr>
          <w:rFonts w:ascii="Arial" w:hAnsi="Arial" w:cs="Arial"/>
          <w:sz w:val="20"/>
          <w:szCs w:val="20"/>
          <w:lang w:val="bg-BG"/>
        </w:rPr>
        <w:t>_</w:t>
      </w:r>
      <w:r w:rsidR="004B0230">
        <w:rPr>
          <w:rFonts w:ascii="Arial" w:hAnsi="Arial" w:cs="Arial"/>
          <w:sz w:val="20"/>
          <w:szCs w:val="20"/>
          <w:lang w:val="bg-BG"/>
        </w:rPr>
        <w:t>__________________________________  /</w:t>
      </w:r>
      <w:r>
        <w:rPr>
          <w:rFonts w:ascii="Arial" w:hAnsi="Arial" w:cs="Arial"/>
          <w:sz w:val="20"/>
          <w:szCs w:val="20"/>
          <w:lang w:val="bg-BG"/>
        </w:rPr>
        <w:t>_________________</w:t>
      </w:r>
    </w:p>
    <w:p w:rsidRPr="004B0230" w:rsidR="00634A93" w:rsidP="00634A93" w:rsidRDefault="00634A93" w14:paraId="070E9E88" w14:textId="77777777">
      <w:pPr>
        <w:spacing w:after="0" w:line="360" w:lineRule="auto"/>
        <w:jc w:val="both"/>
        <w:rPr>
          <w:rFonts w:ascii="Arial" w:hAnsi="Arial" w:cs="Arial"/>
          <w:sz w:val="16"/>
          <w:szCs w:val="16"/>
          <w:lang w:val="bg-BG"/>
        </w:rPr>
      </w:pPr>
      <w:r w:rsidRPr="004B0230">
        <w:rPr>
          <w:rFonts w:ascii="Arial" w:hAnsi="Arial" w:cs="Arial"/>
          <w:sz w:val="16"/>
          <w:szCs w:val="16"/>
          <w:lang w:val="bg-BG"/>
        </w:rPr>
        <w:t xml:space="preserve">    </w:t>
      </w:r>
      <w:r w:rsidR="004B0230">
        <w:rPr>
          <w:rFonts w:ascii="Arial" w:hAnsi="Arial" w:cs="Arial"/>
          <w:sz w:val="16"/>
          <w:szCs w:val="16"/>
          <w:lang w:val="bg-BG"/>
        </w:rPr>
        <w:t xml:space="preserve">     </w:t>
      </w:r>
      <w:r w:rsidRPr="004B0230">
        <w:rPr>
          <w:rFonts w:ascii="Arial" w:hAnsi="Arial" w:cs="Arial"/>
          <w:sz w:val="16"/>
          <w:szCs w:val="16"/>
          <w:lang w:val="bg-BG"/>
        </w:rPr>
        <w:t xml:space="preserve">   / дата /                                                                                       </w:t>
      </w:r>
      <w:r w:rsidRPr="004B0230" w:rsidR="004B0230">
        <w:rPr>
          <w:rFonts w:ascii="Arial" w:hAnsi="Arial" w:cs="Arial"/>
          <w:sz w:val="16"/>
          <w:szCs w:val="16"/>
          <w:lang w:val="bg-BG"/>
        </w:rPr>
        <w:t xml:space="preserve">   </w:t>
      </w:r>
      <w:r w:rsidRPr="004B0230">
        <w:rPr>
          <w:rFonts w:ascii="Arial" w:hAnsi="Arial" w:cs="Arial"/>
          <w:sz w:val="16"/>
          <w:szCs w:val="16"/>
          <w:lang w:val="bg-BG"/>
        </w:rPr>
        <w:t xml:space="preserve">  </w:t>
      </w:r>
      <w:r w:rsidR="004B0230">
        <w:rPr>
          <w:rFonts w:ascii="Arial" w:hAnsi="Arial" w:cs="Arial"/>
          <w:sz w:val="16"/>
          <w:szCs w:val="16"/>
          <w:lang w:val="bg-BG"/>
        </w:rPr>
        <w:t xml:space="preserve">            </w:t>
      </w:r>
      <w:r w:rsidRPr="004B0230">
        <w:rPr>
          <w:rFonts w:ascii="Arial" w:hAnsi="Arial" w:cs="Arial"/>
          <w:sz w:val="16"/>
          <w:szCs w:val="16"/>
          <w:lang w:val="bg-BG"/>
        </w:rPr>
        <w:t xml:space="preserve"> </w:t>
      </w:r>
      <w:r w:rsidRPr="004B0230" w:rsidR="004B0230">
        <w:rPr>
          <w:rFonts w:ascii="Arial" w:hAnsi="Arial" w:cs="Arial"/>
          <w:sz w:val="16"/>
          <w:szCs w:val="16"/>
          <w:lang w:val="bg-BG"/>
        </w:rPr>
        <w:t xml:space="preserve">  </w:t>
      </w:r>
      <w:r w:rsidRPr="004B0230">
        <w:rPr>
          <w:rFonts w:ascii="Arial" w:hAnsi="Arial" w:cs="Arial"/>
          <w:sz w:val="16"/>
          <w:szCs w:val="16"/>
          <w:lang w:val="bg-BG"/>
        </w:rPr>
        <w:t xml:space="preserve">     </w:t>
      </w:r>
      <w:r w:rsidRPr="004B0230" w:rsidR="004B0230">
        <w:rPr>
          <w:rFonts w:ascii="Arial" w:hAnsi="Arial" w:cs="Arial"/>
          <w:sz w:val="16"/>
          <w:szCs w:val="16"/>
          <w:lang w:val="bg-BG"/>
        </w:rPr>
        <w:t xml:space="preserve"> </w:t>
      </w:r>
      <w:r w:rsidRPr="004B0230">
        <w:rPr>
          <w:rFonts w:ascii="Arial" w:hAnsi="Arial" w:cs="Arial"/>
          <w:sz w:val="16"/>
          <w:szCs w:val="16"/>
          <w:lang w:val="bg-BG"/>
        </w:rPr>
        <w:t>/ име; фамилия /</w:t>
      </w:r>
      <w:r w:rsidRPr="004B0230" w:rsidR="004B0230">
        <w:rPr>
          <w:rFonts w:ascii="Arial" w:hAnsi="Arial" w:cs="Arial"/>
          <w:sz w:val="16"/>
          <w:szCs w:val="16"/>
          <w:lang w:val="bg-BG"/>
        </w:rPr>
        <w:t xml:space="preserve">                        </w:t>
      </w:r>
      <w:r w:rsidR="004B0230">
        <w:rPr>
          <w:rFonts w:ascii="Arial" w:hAnsi="Arial" w:cs="Arial"/>
          <w:sz w:val="16"/>
          <w:szCs w:val="16"/>
          <w:lang w:val="bg-BG"/>
        </w:rPr>
        <w:t xml:space="preserve">        </w:t>
      </w:r>
      <w:r w:rsidRPr="004B0230" w:rsidR="004B0230">
        <w:rPr>
          <w:rFonts w:ascii="Arial" w:hAnsi="Arial" w:cs="Arial"/>
          <w:sz w:val="16"/>
          <w:szCs w:val="16"/>
          <w:lang w:val="bg-BG"/>
        </w:rPr>
        <w:t xml:space="preserve">                 / подпис /</w:t>
      </w:r>
    </w:p>
    <w:p w:rsidRPr="00634A93" w:rsidR="00634A93" w:rsidP="004B0230" w:rsidRDefault="00634A93" w14:paraId="56E47CE8" w14:textId="77777777">
      <w:pPr>
        <w:spacing w:after="0" w:line="360" w:lineRule="auto"/>
        <w:rPr>
          <w:rFonts w:ascii="Arial" w:hAnsi="Arial" w:cs="Arial"/>
          <w:sz w:val="18"/>
          <w:szCs w:val="18"/>
          <w:lang w:val="bg-BG"/>
        </w:rPr>
      </w:pPr>
    </w:p>
    <w:p w:rsidR="00634A93" w:rsidP="004B535E" w:rsidRDefault="00634A93" w14:paraId="1698A9C9" w14:textId="77777777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bg-BG"/>
        </w:rPr>
        <w:t xml:space="preserve">    </w:t>
      </w:r>
    </w:p>
    <w:p w:rsidRPr="00A468E7" w:rsidR="00A468E7" w:rsidP="004B535E" w:rsidRDefault="00A468E7" w14:paraId="6426F116" w14:textId="77777777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sectPr w:rsidRPr="00A468E7" w:rsidR="00A468E7" w:rsidSect="00EE38C4">
      <w:headerReference w:type="even" r:id="rId8"/>
      <w:head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5A5E7" w14:textId="77777777" w:rsidR="00F5030F" w:rsidRDefault="00F5030F" w:rsidP="00BF4027">
      <w:pPr>
        <w:spacing w:after="0" w:line="240" w:lineRule="auto"/>
      </w:pPr>
      <w:r>
        <w:separator/>
      </w:r>
    </w:p>
  </w:endnote>
  <w:endnote w:type="continuationSeparator" w:id="0">
    <w:p w14:paraId="34467949" w14:textId="77777777" w:rsidR="00F5030F" w:rsidRDefault="00F5030F" w:rsidP="00BF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6265B" w14:textId="77777777" w:rsidR="00F5030F" w:rsidRDefault="00F5030F" w:rsidP="00BF4027">
      <w:pPr>
        <w:spacing w:after="0" w:line="240" w:lineRule="auto"/>
      </w:pPr>
      <w:r>
        <w:separator/>
      </w:r>
    </w:p>
  </w:footnote>
  <w:footnote w:type="continuationSeparator" w:id="0">
    <w:p w14:paraId="456C14B5" w14:textId="77777777" w:rsidR="00F5030F" w:rsidRDefault="00F5030F" w:rsidP="00BF4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6B14" w14:textId="77777777" w:rsidR="00BF4027" w:rsidRDefault="00E46B62">
    <w:pPr>
      <w:pStyle w:val="Header"/>
    </w:pPr>
    <w:r>
      <w:rPr>
        <w:noProof/>
        <w:lang w:val="en-US"/>
      </w:rPr>
      <w:pict w14:anchorId="060F44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585751" o:spid="_x0000_s1026" type="#_x0000_t75" style="position:absolute;margin-left:0;margin-top:0;width:351.35pt;height:351.15pt;z-index:-251657216;mso-position-horizontal:center;mso-position-horizontal-relative:margin;mso-position-vertical:center;mso-position-vertical-relative:margin" o:allowincell="f">
          <v:imagedata r:id="rId1" o:title="ALFA_GY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00242" w14:textId="77777777" w:rsidR="00BF4027" w:rsidRDefault="00E46B62">
    <w:pPr>
      <w:pStyle w:val="Header"/>
    </w:pPr>
    <w:r>
      <w:rPr>
        <w:noProof/>
        <w:lang w:val="en-US"/>
      </w:rPr>
      <w:pict w14:anchorId="483A2A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585750" o:spid="_x0000_s1025" type="#_x0000_t75" style="position:absolute;margin-left:0;margin-top:0;width:351.35pt;height:351.15pt;z-index:-251658240;mso-position-horizontal:center;mso-position-horizontal-relative:margin;mso-position-vertical:center;mso-position-vertical-relative:margin" o:allowincell="f">
          <v:imagedata r:id="rId1" o:title="ALFA_GY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D60"/>
    <w:multiLevelType w:val="multilevel"/>
    <w:tmpl w:val="39664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E576D"/>
    <w:multiLevelType w:val="multilevel"/>
    <w:tmpl w:val="946EBD20"/>
    <w:lvl w:ilvl="0">
      <w:start w:val="1"/>
      <w:numFmt w:val="bullet"/>
      <w:lvlText w:val=""/>
      <w:lvlJc w:val="left"/>
      <w:pPr>
        <w:ind w:left="720" w:hanging="360"/>
      </w:pPr>
      <w:rPr>
        <w:rFonts w:ascii="Montserrat" w:eastAsia="Montserrat" w:hAnsi="Montserrat" w:cs="Montserrat"/>
        <w:color w:val="23000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9F54A0"/>
    <w:multiLevelType w:val="multilevel"/>
    <w:tmpl w:val="86028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DC6893"/>
    <w:multiLevelType w:val="hybridMultilevel"/>
    <w:tmpl w:val="B086A8F4"/>
    <w:lvl w:ilvl="0" w:tplc="1298ABCC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A6880"/>
    <w:multiLevelType w:val="hybridMultilevel"/>
    <w:tmpl w:val="BBF67F3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4D1733"/>
    <w:multiLevelType w:val="hybridMultilevel"/>
    <w:tmpl w:val="F5649D5E"/>
    <w:lvl w:ilvl="0" w:tplc="99FCC404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014ED4"/>
    <w:multiLevelType w:val="multilevel"/>
    <w:tmpl w:val="A7E6A4AA"/>
    <w:lvl w:ilvl="0">
      <w:start w:val="1"/>
      <w:numFmt w:val="bullet"/>
      <w:lvlText w:val=""/>
      <w:lvlJc w:val="left"/>
      <w:pPr>
        <w:ind w:left="720" w:hanging="360"/>
      </w:pPr>
      <w:rPr>
        <w:rFonts w:ascii="Montserrat" w:eastAsia="Montserrat" w:hAnsi="Montserrat" w:cs="Montserrat"/>
        <w:color w:val="23000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69214C6"/>
    <w:multiLevelType w:val="multilevel"/>
    <w:tmpl w:val="29FAE9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9323C16"/>
    <w:multiLevelType w:val="hybridMultilevel"/>
    <w:tmpl w:val="578ADAB4"/>
    <w:lvl w:ilvl="0" w:tplc="7F88E96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5068F"/>
    <w:multiLevelType w:val="multilevel"/>
    <w:tmpl w:val="AC2C83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8FE5AFE"/>
    <w:multiLevelType w:val="hybridMultilevel"/>
    <w:tmpl w:val="3566D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23B6B"/>
    <w:multiLevelType w:val="multilevel"/>
    <w:tmpl w:val="644063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A86CE8"/>
    <w:multiLevelType w:val="multilevel"/>
    <w:tmpl w:val="C0C4D1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20E77C2"/>
    <w:multiLevelType w:val="multilevel"/>
    <w:tmpl w:val="4A7A79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6B921C4"/>
    <w:multiLevelType w:val="hybridMultilevel"/>
    <w:tmpl w:val="350C67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43189"/>
    <w:multiLevelType w:val="multilevel"/>
    <w:tmpl w:val="289AE9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3E0A3CFB"/>
    <w:multiLevelType w:val="hybridMultilevel"/>
    <w:tmpl w:val="E24ABCC2"/>
    <w:lvl w:ilvl="0" w:tplc="53788F8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90211"/>
    <w:multiLevelType w:val="hybridMultilevel"/>
    <w:tmpl w:val="DD720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E5443"/>
    <w:multiLevelType w:val="hybridMultilevel"/>
    <w:tmpl w:val="D1FAD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F66B1"/>
    <w:multiLevelType w:val="hybridMultilevel"/>
    <w:tmpl w:val="58AE93A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218A3"/>
    <w:multiLevelType w:val="hybridMultilevel"/>
    <w:tmpl w:val="6832B7EA"/>
    <w:lvl w:ilvl="0" w:tplc="AF8030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B05F8F"/>
    <w:multiLevelType w:val="hybridMultilevel"/>
    <w:tmpl w:val="84784F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270DD"/>
    <w:multiLevelType w:val="hybridMultilevel"/>
    <w:tmpl w:val="B3A696BE"/>
    <w:lvl w:ilvl="0" w:tplc="6B0C276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57933"/>
    <w:multiLevelType w:val="multilevel"/>
    <w:tmpl w:val="D89C7B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0A862E3"/>
    <w:multiLevelType w:val="hybridMultilevel"/>
    <w:tmpl w:val="E46C89AC"/>
    <w:lvl w:ilvl="0" w:tplc="14FEC03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62D59"/>
    <w:multiLevelType w:val="hybridMultilevel"/>
    <w:tmpl w:val="C7A6C9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DB2C07"/>
    <w:multiLevelType w:val="multilevel"/>
    <w:tmpl w:val="70EEB6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E37765E"/>
    <w:multiLevelType w:val="hybridMultilevel"/>
    <w:tmpl w:val="B1826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7B4512"/>
    <w:multiLevelType w:val="hybridMultilevel"/>
    <w:tmpl w:val="04847932"/>
    <w:lvl w:ilvl="0" w:tplc="E95E634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956C9"/>
    <w:multiLevelType w:val="hybridMultilevel"/>
    <w:tmpl w:val="468CD8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22E60"/>
    <w:multiLevelType w:val="hybridMultilevel"/>
    <w:tmpl w:val="C2F60058"/>
    <w:lvl w:ilvl="0" w:tplc="7F88E96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46215"/>
    <w:multiLevelType w:val="multilevel"/>
    <w:tmpl w:val="19D8B4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AA26D96"/>
    <w:multiLevelType w:val="hybridMultilevel"/>
    <w:tmpl w:val="6810CDEC"/>
    <w:lvl w:ilvl="0" w:tplc="F962CF4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606794"/>
    <w:multiLevelType w:val="hybridMultilevel"/>
    <w:tmpl w:val="EFBEFD58"/>
    <w:lvl w:ilvl="0" w:tplc="F962CF4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E3F41"/>
    <w:multiLevelType w:val="multilevel"/>
    <w:tmpl w:val="D27098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626009834">
    <w:abstractNumId w:val="29"/>
  </w:num>
  <w:num w:numId="2" w16cid:durableId="1672636897">
    <w:abstractNumId w:val="32"/>
  </w:num>
  <w:num w:numId="3" w16cid:durableId="430976144">
    <w:abstractNumId w:val="33"/>
  </w:num>
  <w:num w:numId="4" w16cid:durableId="1901477983">
    <w:abstractNumId w:val="21"/>
  </w:num>
  <w:num w:numId="5" w16cid:durableId="917518142">
    <w:abstractNumId w:val="10"/>
  </w:num>
  <w:num w:numId="6" w16cid:durableId="943728883">
    <w:abstractNumId w:val="22"/>
  </w:num>
  <w:num w:numId="7" w16cid:durableId="572542377">
    <w:abstractNumId w:val="24"/>
  </w:num>
  <w:num w:numId="8" w16cid:durableId="1122648925">
    <w:abstractNumId w:val="4"/>
  </w:num>
  <w:num w:numId="9" w16cid:durableId="1970628650">
    <w:abstractNumId w:val="18"/>
  </w:num>
  <w:num w:numId="10" w16cid:durableId="1615094224">
    <w:abstractNumId w:val="8"/>
  </w:num>
  <w:num w:numId="11" w16cid:durableId="876282633">
    <w:abstractNumId w:val="25"/>
  </w:num>
  <w:num w:numId="12" w16cid:durableId="274555821">
    <w:abstractNumId w:val="20"/>
  </w:num>
  <w:num w:numId="13" w16cid:durableId="118883164">
    <w:abstractNumId w:val="19"/>
  </w:num>
  <w:num w:numId="14" w16cid:durableId="587270315">
    <w:abstractNumId w:val="14"/>
  </w:num>
  <w:num w:numId="15" w16cid:durableId="351613515">
    <w:abstractNumId w:val="30"/>
  </w:num>
  <w:num w:numId="16" w16cid:durableId="1507207547">
    <w:abstractNumId w:val="27"/>
  </w:num>
  <w:num w:numId="17" w16cid:durableId="37972511">
    <w:abstractNumId w:val="28"/>
  </w:num>
  <w:num w:numId="18" w16cid:durableId="511146592">
    <w:abstractNumId w:val="16"/>
  </w:num>
  <w:num w:numId="19" w16cid:durableId="2042508471">
    <w:abstractNumId w:val="5"/>
  </w:num>
  <w:num w:numId="20" w16cid:durableId="1119422150">
    <w:abstractNumId w:val="3"/>
  </w:num>
  <w:num w:numId="21" w16cid:durableId="610094957">
    <w:abstractNumId w:val="17"/>
  </w:num>
  <w:num w:numId="22" w16cid:durableId="1795173566">
    <w:abstractNumId w:val="2"/>
  </w:num>
  <w:num w:numId="23" w16cid:durableId="1258825521">
    <w:abstractNumId w:val="0"/>
  </w:num>
  <w:num w:numId="24" w16cid:durableId="1065759297">
    <w:abstractNumId w:val="1"/>
  </w:num>
  <w:num w:numId="25" w16cid:durableId="1223708800">
    <w:abstractNumId w:val="31"/>
  </w:num>
  <w:num w:numId="26" w16cid:durableId="640690200">
    <w:abstractNumId w:val="15"/>
  </w:num>
  <w:num w:numId="27" w16cid:durableId="231544823">
    <w:abstractNumId w:val="7"/>
  </w:num>
  <w:num w:numId="28" w16cid:durableId="449083997">
    <w:abstractNumId w:val="13"/>
  </w:num>
  <w:num w:numId="29" w16cid:durableId="1409621550">
    <w:abstractNumId w:val="6"/>
  </w:num>
  <w:num w:numId="30" w16cid:durableId="1072049008">
    <w:abstractNumId w:val="34"/>
  </w:num>
  <w:num w:numId="31" w16cid:durableId="565069428">
    <w:abstractNumId w:val="26"/>
  </w:num>
  <w:num w:numId="32" w16cid:durableId="1817794500">
    <w:abstractNumId w:val="11"/>
  </w:num>
  <w:num w:numId="33" w16cid:durableId="325478477">
    <w:abstractNumId w:val="23"/>
  </w:num>
  <w:num w:numId="34" w16cid:durableId="1672830978">
    <w:abstractNumId w:val="12"/>
  </w:num>
  <w:num w:numId="35" w16cid:durableId="14296200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4B9"/>
    <w:rsid w:val="00017B34"/>
    <w:rsid w:val="00037EB6"/>
    <w:rsid w:val="000A2659"/>
    <w:rsid w:val="000B2730"/>
    <w:rsid w:val="0010690A"/>
    <w:rsid w:val="001237FC"/>
    <w:rsid w:val="001763FD"/>
    <w:rsid w:val="00242488"/>
    <w:rsid w:val="003526D4"/>
    <w:rsid w:val="00413BFB"/>
    <w:rsid w:val="00426072"/>
    <w:rsid w:val="00473814"/>
    <w:rsid w:val="004B0230"/>
    <w:rsid w:val="004B535E"/>
    <w:rsid w:val="004D13BC"/>
    <w:rsid w:val="004F54B2"/>
    <w:rsid w:val="005460E3"/>
    <w:rsid w:val="005D0566"/>
    <w:rsid w:val="00634992"/>
    <w:rsid w:val="00634A93"/>
    <w:rsid w:val="006913CD"/>
    <w:rsid w:val="00712C9B"/>
    <w:rsid w:val="00712D45"/>
    <w:rsid w:val="00733A40"/>
    <w:rsid w:val="0074123E"/>
    <w:rsid w:val="00756777"/>
    <w:rsid w:val="00765602"/>
    <w:rsid w:val="007A35A2"/>
    <w:rsid w:val="007D30D8"/>
    <w:rsid w:val="0081723A"/>
    <w:rsid w:val="008C6DE5"/>
    <w:rsid w:val="008E4EAB"/>
    <w:rsid w:val="00907B9C"/>
    <w:rsid w:val="00937B16"/>
    <w:rsid w:val="0094705D"/>
    <w:rsid w:val="00972DE9"/>
    <w:rsid w:val="00983658"/>
    <w:rsid w:val="009B21F0"/>
    <w:rsid w:val="009D4B41"/>
    <w:rsid w:val="009E2C1C"/>
    <w:rsid w:val="00A468E7"/>
    <w:rsid w:val="00A84F27"/>
    <w:rsid w:val="00AA06D6"/>
    <w:rsid w:val="00AE49DC"/>
    <w:rsid w:val="00BB3C6A"/>
    <w:rsid w:val="00BC457A"/>
    <w:rsid w:val="00BF4027"/>
    <w:rsid w:val="00C162A5"/>
    <w:rsid w:val="00C25A05"/>
    <w:rsid w:val="00D649C1"/>
    <w:rsid w:val="00DD7BCC"/>
    <w:rsid w:val="00DE64B9"/>
    <w:rsid w:val="00E029B7"/>
    <w:rsid w:val="00E46B62"/>
    <w:rsid w:val="00E77622"/>
    <w:rsid w:val="00EE38C4"/>
    <w:rsid w:val="00F36DC3"/>
    <w:rsid w:val="00F5030F"/>
    <w:rsid w:val="00F85383"/>
    <w:rsid w:val="00F95A31"/>
    <w:rsid w:val="00FB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A2D89"/>
  <w15:chartTrackingRefBased/>
  <w15:docId w15:val="{64AE4055-E14E-40B2-A275-37CFFB55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690A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6D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4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027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BF4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027"/>
    <w:rPr>
      <w:lang w:val="ru-RU"/>
    </w:rPr>
  </w:style>
  <w:style w:type="table" w:styleId="TableGrid">
    <w:name w:val="Table Grid"/>
    <w:basedOn w:val="TableNormal"/>
    <w:uiPriority w:val="39"/>
    <w:rsid w:val="004D13BC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37E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EB6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NoSpacing">
    <w:name w:val="No Spacing"/>
    <w:uiPriority w:val="1"/>
    <w:qFormat/>
    <w:rsid w:val="00037EB6"/>
    <w:pPr>
      <w:spacing w:after="0" w:line="240" w:lineRule="auto"/>
    </w:pPr>
    <w:rPr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rsid w:val="0010690A"/>
    <w:rPr>
      <w:rFonts w:ascii="Arial" w:eastAsia="Arial" w:hAnsi="Arial" w:cs="Arial"/>
      <w:sz w:val="32"/>
      <w:szCs w:val="32"/>
      <w:lang w:val="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2002</Words>
  <Characters>11125</Characters>
  <Application>Microsoft Office Word</Application>
  <DocSecurity>0</DocSecurity>
  <Lines>222</Lines>
  <Paragraphs>116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halil.minkov@gmail.com</dc:creator>
  <cp:keywords/>
  <dc:description/>
  <cp:lastModifiedBy>Yana Georgieva</cp:lastModifiedBy>
  <cp:revision>8</cp:revision>
  <dcterms:created xsi:type="dcterms:W3CDTF">2024-12-16T15:33:00Z</dcterms:created>
  <dcterms:modified xsi:type="dcterms:W3CDTF">2025-02-27T08:15:00Z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ca300003656f26c01a3f0abf5dd6ef0b7fde78cd80e6635734b76343ea68c85c</vt:lpwstr>
  </property>
</Properties>
</file>