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nemtan</w:t>
      </w:r>
      <w:r w:rsidR="00594BA5">
        <w:rPr>
          <w:sz w:val="20"/>
          <w:szCs w:val="20"/>
          <w:lang w:val="bg-BG"/>
        </w:rPr>
        <w:t xml:space="preserve"> </w:t>
      </w:r>
      <w:r w:rsidRPr="001D0D09">
        <w:rPr>
          <w:sz w:val="20"/>
          <w:szCs w:val="20"/>
        </w:rPr>
        <w:t>andrei</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+37369188742</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anoptibrok@gmail.com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9.10.2026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