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Miguel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Barbosa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+3519196250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275385221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trinco35@gmail.com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2800-260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07/04/1996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17/10/2026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Miguel Barbosa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