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27 Auction St,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+27677139846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trixichix4@gmail.com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Lallie</w:t>
      </w:r>
      <w:r>
        <w:rPr>
          <w:rFonts w:ascii="Arial" w:hAnsi="Arial" w:eastAsia="Arial" w:cs="Arial"/>
          <w:sz w:val="24"/>
          <w:szCs w:val="24"/>
          <w:u w:val="single"/>
        </w:rPr>
        <w:t xml:space="preserve"> </w:t>
      </w:r>
      <w:r w:rsidRPr="00592E50">
        <w:rPr>
          <w:rFonts w:ascii="Arial" w:hAnsi="Arial" w:eastAsia="Arial" w:cs="Arial"/>
          <w:sz w:val="24"/>
          <w:szCs w:val="24"/>
          <w:u w:val="single"/>
        </w:rPr>
        <w:t>Claassens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0308260991085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