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Roberto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Liberalato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27/03/1946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checcr@libero.it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+393496701153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Roberto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+393482943335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