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a="http://schemas.openxmlformats.org/drawingml/2006/main" xmlns:pic="http://schemas.openxmlformats.org/drawingml/2006/picture" xmlns:a14="http://schemas.microsoft.com/office/drawing/2010/main"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rsidRPr="00400725" w:rsidR="00400725" w:rsidP="00400725" w:rsidRDefault="00400725" w14:paraId="0E083704" w14:textId="77777777">
      <w:pPr>
        <w:spacing w:line="256" w:lineRule="auto"/>
        <w:jc w:val="center"/>
        <w:rPr>
          <w:rFonts w:ascii="Calibri" w:hAnsi="Calibri" w:eastAsia="Calibri" w:cs="Times New Roman"/>
          <w:b/>
          <w:bCs/>
          <w:sz w:val="44"/>
          <w:szCs w:val="44"/>
          <w:lang w:val="bg-BG"/>
        </w:rPr>
      </w:pPr>
      <w:r w:rsidRPr="00400725">
        <w:rPr>
          <w:rFonts w:ascii="Calibri" w:hAnsi="Calibri" w:eastAsia="Calibri" w:cs="Times New Roman"/>
          <w:b/>
          <w:bCs/>
          <w:sz w:val="44"/>
          <w:szCs w:val="44"/>
          <w:lang w:val="bg-BG"/>
        </w:rPr>
        <w:t>ЕВРОПА БОНС</w:t>
      </w:r>
    </w:p>
    <w:p w:rsidRPr="00400725" w:rsidR="00400725" w:rsidP="00400725" w:rsidRDefault="00400725" w14:paraId="6C3359AF" w14:textId="77777777">
      <w:pPr>
        <w:spacing w:line="256" w:lineRule="auto"/>
        <w:jc w:val="center"/>
        <w:rPr>
          <w:rFonts w:ascii="Calibri" w:hAnsi="Calibri" w:eastAsia="Calibri" w:cs="Times New Roman"/>
          <w:b/>
          <w:bCs/>
          <w:lang w:val="bg-BG"/>
        </w:rPr>
      </w:pPr>
    </w:p>
    <w:p w:rsidRPr="00400725" w:rsidR="00400725" w:rsidP="00400725" w:rsidRDefault="00400725" w14:paraId="0904887C" w14:textId="77777777">
      <w:pPr>
        <w:spacing w:line="256" w:lineRule="auto"/>
        <w:rPr>
          <w:rFonts w:ascii="Calibri" w:hAnsi="Calibri" w:eastAsia="Calibri" w:cs="Calibri"/>
          <w:vanish/>
          <w:lang w:val="bg-BG"/>
        </w:rPr>
      </w:pPr>
      <w:r w:rsidRPr="00400725">
        <w:rPr>
          <w:rFonts w:ascii="Calibri" w:hAnsi="Calibri" w:eastAsia="Calibri" w:cs="Calibri"/>
          <w:vanish/>
          <w:lang w:val="bg-BG"/>
        </w:rPr>
        <w:t>Top of Form</w:t>
      </w:r>
    </w:p>
    <w:p w:rsidRPr="00400725" w:rsidR="00400725" w:rsidP="00400725" w:rsidRDefault="00400725" w14:paraId="0DF4C4E8" w14:textId="77777777">
      <w:pPr>
        <w:spacing w:line="256" w:lineRule="auto"/>
        <w:rPr>
          <w:rFonts w:ascii="Calibri" w:hAnsi="Calibri" w:eastAsia="Calibri" w:cs="Calibri"/>
          <w:lang w:val="bg-BG"/>
        </w:rPr>
      </w:pPr>
      <w:r w:rsidRPr="00400725">
        <w:rPr>
          <w:rFonts w:ascii="Calibri" w:hAnsi="Calibri" w:eastAsia="Calibri" w:cs="Calibri"/>
          <w:lang w:val="bg-BG"/>
        </w:rPr>
        <w:t>Декларирам, следното:</w:t>
      </w:r>
    </w:p>
    <w:p w:rsidRPr="00400725" w:rsidR="00400725" w:rsidP="00400725" w:rsidRDefault="00400725" w14:paraId="0232B32E" w14:textId="77777777">
      <w:pPr>
        <w:spacing w:line="256" w:lineRule="auto"/>
        <w:rPr>
          <w:rFonts w:ascii="Calibri" w:hAnsi="Calibri" w:eastAsia="Calibri" w:cs="Calibri"/>
          <w:lang w:val="bg-BG"/>
        </w:rPr>
      </w:pPr>
      <w:r w:rsidRPr="00400725">
        <w:rPr>
          <w:rFonts w:ascii="Calibri" w:hAnsi="Calibri" w:eastAsia="Calibri" w:cs="Calibri"/>
          <w:lang w:val="bg-BG"/>
        </w:rPr>
        <w:t>Преди посещението си в </w:t>
      </w: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накратко  „Центъра“ съм се запознал/-а и съм съгласен/-а с Инструкциите за безопасност и с Правила за ползване на съоръженията за катерене, както и бадминтон залата, разположени в Центъра, включително инструкциите на персонала на Центъра, както и с въведените Противоепидемични мерки на територията на Центъра и ще спазвам долупосочените правила, инструкции и мерки, докато се намирам на територията на Центъра.</w:t>
      </w:r>
    </w:p>
    <w:p w:rsidRPr="00400725" w:rsidR="00400725" w:rsidP="00400725" w:rsidRDefault="00400725" w14:paraId="6E109658" w14:textId="77777777">
      <w:pPr>
        <w:spacing w:line="256" w:lineRule="auto"/>
        <w:rPr>
          <w:rFonts w:ascii="Calibri" w:hAnsi="Calibri" w:eastAsia="Calibri" w:cs="Calibri"/>
          <w:lang w:val="bg-BG"/>
        </w:rPr>
      </w:pPr>
      <w:r w:rsidRPr="00400725">
        <w:rPr>
          <w:rFonts w:ascii="Calibri" w:hAnsi="Calibri" w:eastAsia="Calibri" w:cs="Calibri"/>
          <w:lang w:val="bg-BG"/>
        </w:rPr>
        <w:t>При използване на съоръженията в Центъра ще се съобразявам с уменията и физическите си способности и здравословното си състояние.</w:t>
      </w:r>
    </w:p>
    <w:p w:rsidRPr="00400725" w:rsidR="00400725" w:rsidP="00400725" w:rsidRDefault="00400725" w14:paraId="0D649560"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ползването на съоръженията в Спортния Център от моя страна е свързано с определени рискове, включително риск от настъпване на сериозни телесни повреди (вкл. костни фрактури и счупвания, натъртвания, ожулвания, прилошаване и пр.) или фатални последици вследствие на подхлъзване, препъване, падане от високо, контакт със съоръжението и екипировката, наблюдател или друг посетител на Спортния Център и др. упоменатите рискове зависят от множество фактори, вкл. възрастта, физическите способности и координацията на участниците в дейностите, опита и подготовката им, както и моите, поведението на наблюдателите и участниците в различните дейности, вида и качеството на използваната екипировка, времето за реакция от страна на лекарите от системата на спешната помощ, спазването на правилата за безопасност и ползване на съоръженията.</w:t>
      </w:r>
    </w:p>
    <w:p w:rsidRPr="00400725" w:rsidR="00400725" w:rsidP="00400725" w:rsidRDefault="00400725" w14:paraId="66C3418A"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Центъра от мен, самостоятелно и без инструктор по катерене, декларирам, че съм преминал обучителен курс, осигурен от квалифициран инструктор по катерене, 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Центъра,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 3 рискове, свързани с мен, когато същите настъпват в следствие неправилни решения от моя страна във връзка използване на съоръженията, оборудването или неправилна преценка на физическите ми възможности, като отговорността за живота и здравето ми при посещение е изцяло моя.</w:t>
      </w:r>
    </w:p>
    <w:p w:rsidRPr="00400725" w:rsidR="00400725" w:rsidP="00400725" w:rsidRDefault="00400725" w14:paraId="6BB637C7" w14:textId="77777777">
      <w:pPr>
        <w:spacing w:line="256" w:lineRule="auto"/>
        <w:rPr>
          <w:rFonts w:ascii="Calibri" w:hAnsi="Calibri" w:eastAsia="Calibri" w:cs="Calibri"/>
          <w:lang w:val="bg-BG"/>
        </w:rPr>
      </w:pPr>
      <w:r w:rsidRPr="00400725">
        <w:rPr>
          <w:rFonts w:ascii="Calibri" w:hAnsi="Calibri" w:eastAsia="Calibri" w:cs="Calibri"/>
          <w:lang w:val="bg-BG"/>
        </w:rPr>
        <w:t>Пристъпвайки към използване на съоръженията в Спортния Център от мен под ръководството на инструктор по катерене, предоставящ външни за Спорния Център услуги, освобождавам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като управители на Спортния Център, негови служители, директори, праводатели, правоприемници, търговски представители, дъщерни дружества и свързани лица от отговорност за настъпване на описаните в т.3 рискове, свързани с мен, когато същите настъпват в </w:t>
      </w:r>
      <w:r w:rsidRPr="00400725">
        <w:rPr>
          <w:rFonts w:ascii="Calibri" w:hAnsi="Calibri" w:eastAsia="Calibri" w:cs="Calibri"/>
          <w:lang w:val="bg-BG"/>
        </w:rPr>
        <w:lastRenderedPageBreak/>
        <w:t>следствие неправилни решения от моя страна във връзка използване на съоръженията, оборудването или неправилна преценка на физическите ми възможности или поради неправилни и несъобразени напътствия и действия, предприети от страна на инструктора по катерене, предоставящ външни за Спортния Център услуги.</w:t>
      </w:r>
    </w:p>
    <w:p w:rsidRPr="00400725" w:rsidR="00400725" w:rsidP="00400725" w:rsidRDefault="00400725" w14:paraId="4886B5AB"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при посещение на Спортния Център от мен без инструктор или под ръководството на инструктор по катерене, предоставящ външни за Спортния Център услуги,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и техните служители, включително инструкторите и рецепционистите към Спортния Център, не осъществяват наблюдение и не поемат отговорност за действията ми, като отговорността за живота и здравето ми при посещение е изцяло моя.</w:t>
      </w:r>
    </w:p>
    <w:p w:rsidRPr="00400725" w:rsidR="00400725" w:rsidP="00400725" w:rsidRDefault="00400725" w14:paraId="72F43C02" w14:textId="77777777">
      <w:pPr>
        <w:spacing w:line="256" w:lineRule="auto"/>
        <w:rPr>
          <w:rFonts w:ascii="Calibri" w:hAnsi="Calibri" w:eastAsia="Calibri" w:cs="Calibri"/>
          <w:lang w:val="bg-BG"/>
        </w:rPr>
      </w:pPr>
      <w:r w:rsidRPr="00400725">
        <w:rPr>
          <w:rFonts w:ascii="Calibri" w:hAnsi="Calibri" w:eastAsia="Calibri" w:cs="Calibri"/>
          <w:lang w:val="bg-BG"/>
        </w:rPr>
        <w:t>Осъзнавам, че посещението в Спортния Център и/или ползването на съоръженията в Спортния Център е свързано с риск от заразяване със заразни болести и/или пренасяне на заразни болести, включително, но не само, Covid-19, вирусни хепатити, грип, остри респираторни заболявания и др., за които рискове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като управители на Спортния Център, негови служители, директори, праводатели, правоприемници, търговски представители, дъщерни дружества и свързани лица не поемат отговорност.</w:t>
      </w:r>
    </w:p>
    <w:p w:rsidRPr="00400725" w:rsidR="00400725" w:rsidP="00400725" w:rsidRDefault="00400725" w14:paraId="1EAEFF3B" w14:textId="77777777">
      <w:pPr>
        <w:spacing w:line="256" w:lineRule="auto"/>
        <w:rPr>
          <w:rFonts w:ascii="Calibri" w:hAnsi="Calibri" w:eastAsia="Calibri" w:cs="Calibri"/>
          <w:lang w:val="bg-BG"/>
        </w:rPr>
      </w:pPr>
      <w:r w:rsidRPr="00400725">
        <w:rPr>
          <w:rFonts w:ascii="Calibri" w:hAnsi="Calibri" w:eastAsia="Calibri" w:cs="Calibri"/>
          <w:lang w:val="bg-BG"/>
        </w:rPr>
        <w:t>След като ми бяха разяснени подробно и на достъпен език мерките за безопасност, според наредбите на РЗИ, които ще бъдат приложени, се съгласявам лично от мое име, да участвам и/или да наблюдавам дейностите, предлагани в Спортния Център.</w:t>
      </w:r>
    </w:p>
    <w:p w:rsidRPr="00400725" w:rsidR="00400725" w:rsidP="00400725" w:rsidRDefault="00400725" w14:paraId="3A82407E" w14:textId="77777777">
      <w:pPr>
        <w:spacing w:line="256" w:lineRule="auto"/>
        <w:rPr>
          <w:rFonts w:ascii="Calibri" w:hAnsi="Calibri" w:eastAsia="Calibri" w:cs="Calibri"/>
          <w:lang w:val="bg-BG"/>
        </w:rPr>
      </w:pPr>
    </w:p>
    <w:p w:rsidRPr="00400725" w:rsidR="00400725" w:rsidP="00400725" w:rsidRDefault="00400725" w14:paraId="31F0F53F" w14:textId="77777777">
      <w:pPr>
        <w:spacing w:line="256" w:lineRule="auto"/>
        <w:rPr>
          <w:rFonts w:ascii="Calibri" w:hAnsi="Calibri" w:eastAsia="Calibri" w:cs="Calibri"/>
          <w:lang w:val="bg-BG"/>
        </w:rPr>
      </w:pPr>
      <w:r w:rsidRPr="00400725">
        <w:rPr>
          <w:rFonts w:ascii="Calibri" w:hAnsi="Calibri" w:eastAsia="Calibri" w:cs="Calibri"/>
          <w:b/>
          <w:bCs/>
          <w:lang w:val="bg-BG"/>
        </w:rPr>
        <w:t>ДЕКЛАРАЦИИ ВЪВ ВРЪЗКА С ОБРАБОТВАНЕТО НА ЛИЧНИ ДАННИ ОТ ЦЕНТЪР ЗА КАТЕРЕНЕ ЕВРОПА - БОНС</w:t>
      </w:r>
      <w:r w:rsidRPr="00400725">
        <w:rPr>
          <w:rFonts w:ascii="Calibri" w:hAnsi="Calibri" w:eastAsia="Calibri" w:cs="Calibri"/>
          <w:lang w:val="bg-BG"/>
        </w:rPr>
        <w:t> </w:t>
      </w:r>
    </w:p>
    <w:p w:rsidRPr="00400725" w:rsidR="00400725" w:rsidP="00400725" w:rsidRDefault="00400725" w14:paraId="03FD32B4"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са администратори на лични данни, по смисъла на Закона за защита на личните данни и Регламент (ЕС) 2016/679 на Европейския парламент и на Съвета и обработва личните ми данни.</w:t>
      </w:r>
    </w:p>
    <w:p w:rsidRPr="00400725" w:rsidR="00400725" w:rsidP="00400725" w:rsidRDefault="00400725" w14:paraId="238EDB70" w14:textId="77777777">
      <w:pPr>
        <w:spacing w:line="256" w:lineRule="auto"/>
        <w:rPr>
          <w:rFonts w:ascii="Calibri" w:hAnsi="Calibri" w:eastAsia="Calibri" w:cs="Calibri"/>
          <w:lang w:val="bg-BG"/>
        </w:rPr>
      </w:pPr>
      <w:r w:rsidRPr="00400725">
        <w:rPr>
          <w:rFonts w:ascii="Calibri" w:hAnsi="Calibri" w:eastAsia="Calibri" w:cs="Calibri"/>
          <w:lang w:val="bg-BG"/>
        </w:rPr>
        <w:t>Съгласен/-на съм да ми бъде измерена температурата на входа на Центъра във връзка със спазване на въведените противоепидемични мерки на територията на Центъра.</w:t>
      </w:r>
    </w:p>
    <w:p w:rsidRPr="00400725" w:rsidR="00400725" w:rsidP="00400725" w:rsidRDefault="00400725" w14:paraId="3A852C6F" w14:textId="77777777">
      <w:pPr>
        <w:spacing w:line="256" w:lineRule="auto"/>
        <w:rPr>
          <w:rFonts w:ascii="Calibri" w:hAnsi="Calibri" w:eastAsia="Calibri" w:cs="Calibri"/>
          <w:lang w:val="bg-BG"/>
        </w:rPr>
      </w:pPr>
      <w:r w:rsidRPr="00400725">
        <w:rPr>
          <w:rFonts w:ascii="Calibri" w:hAnsi="Calibri" w:eastAsia="Calibri" w:cs="Calibri"/>
          <w:lang w:val="bg-BG"/>
        </w:rPr>
        <w:t>Съм запознат/-а с Политиките на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Calibri"/>
          <w:lang w:val="bg-BG"/>
        </w:rPr>
        <w:t xml:space="preserve"> за обработването и защитата на лични данни, като в тази връзка давам съгласието си личните ми данни да бъдат обработвани за целите, по начина и за срока, изрично посочени в нея.</w:t>
      </w:r>
    </w:p>
    <w:p w:rsidRPr="00400725" w:rsidR="00400725" w:rsidP="00400725" w:rsidRDefault="00400725" w14:paraId="22066283" w14:textId="77777777">
      <w:pPr>
        <w:spacing w:line="256" w:lineRule="auto"/>
        <w:rPr>
          <w:rFonts w:ascii="Calibri" w:hAnsi="Calibri" w:eastAsia="Calibri" w:cs="Calibri"/>
          <w:lang w:val="bg-BG"/>
        </w:rPr>
      </w:pPr>
      <w:r w:rsidRPr="00400725">
        <w:rPr>
          <w:rFonts w:ascii="Calibri" w:hAnsi="Calibri" w:eastAsia="Calibri" w:cs="Calibri"/>
          <w:lang w:val="bg-BG"/>
        </w:rPr>
        <w:t>Информиран съм, че на територията на центъра се осъществява видеонаблюдение с цел превенция и сигурност на посетителите и наблюдателите и давам съгласието си личните ми данни, да бъдат обработвани и по този начин за целите, по начина и за срока, изрично посочени в Политиката за поверителност.</w:t>
      </w:r>
    </w:p>
    <w:p w:rsidRPr="00400725" w:rsidR="00400725" w:rsidP="00400725" w:rsidRDefault="00400725" w14:paraId="69FDFA4D"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Информиран съм, че </w:t>
      </w:r>
      <w:r w:rsidRPr="00400725">
        <w:rPr>
          <w:rFonts w:ascii="Calibri" w:hAnsi="Calibri" w:eastAsia="Times New Roman" w:cs="Calibri"/>
          <w:b/>
          <w:bCs/>
          <w:color w:val="333333"/>
          <w:bdr w:val="none" w:color="auto" w:sz="0" w:space="0" w:frame="1"/>
          <w:lang w:val="bg-BG" w:eastAsia="bg-BG"/>
        </w:rPr>
        <w:t>„Атлетик БГ 2024” ЕООД</w:t>
      </w:r>
      <w:r w:rsidRPr="00400725">
        <w:rPr>
          <w:rFonts w:ascii="Calibri" w:hAnsi="Calibri" w:eastAsia="Times New Roman" w:cs="Calibri"/>
          <w:b/>
          <w:bCs/>
          <w:color w:val="333333"/>
          <w:bdr w:val="none" w:color="auto" w:sz="0" w:space="0" w:frame="1"/>
          <w:lang w:eastAsia="bg-BG"/>
        </w:rPr>
        <w:t xml:space="preserve"> </w:t>
      </w:r>
      <w:r w:rsidRPr="00400725">
        <w:rPr>
          <w:rFonts w:ascii="Calibri" w:hAnsi="Calibri" w:eastAsia="Times New Roman" w:cs="Calibri"/>
          <w:b/>
          <w:bCs/>
          <w:color w:val="333333"/>
          <w:bdr w:val="none" w:color="auto" w:sz="0" w:space="0" w:frame="1"/>
          <w:lang w:val="bg-BG" w:eastAsia="bg-BG"/>
        </w:rPr>
        <w:t>и „Нова сила“ ЕООД</w:t>
      </w:r>
      <w:r w:rsidRPr="00400725">
        <w:rPr>
          <w:rFonts w:ascii="Calibri" w:hAnsi="Calibri" w:eastAsia="Calibri" w:cs="Times New Roman"/>
          <w:lang w:val="bg-BG"/>
        </w:rPr>
        <w:t xml:space="preserve"> </w:t>
      </w:r>
      <w:r w:rsidRPr="00400725">
        <w:rPr>
          <w:rFonts w:ascii="Calibri" w:hAnsi="Calibri" w:eastAsia="Calibri" w:cs="Calibri"/>
          <w:lang w:val="bg-BG"/>
        </w:rPr>
        <w:t>не носят отговорност за възникнали вреди или претърпени загуби, включително кражби, загубени или повредени лични вещи по време на престоя ми на територията на центъра и поемам лична отговорност да съблюдавам за сигурността на имуществото ми.</w:t>
      </w:r>
    </w:p>
    <w:p w:rsidRPr="00400725" w:rsidR="00400725" w:rsidP="00400725" w:rsidRDefault="00400725" w14:paraId="4F785D73" w14:textId="77777777">
      <w:pPr>
        <w:spacing w:line="256" w:lineRule="auto"/>
        <w:rPr>
          <w:rFonts w:ascii="Calibri" w:hAnsi="Calibri" w:eastAsia="Calibri" w:cs="Calibri"/>
          <w:lang w:val="bg-BG"/>
        </w:rPr>
      </w:pPr>
    </w:p>
    <w:p w:rsidRPr="00400725" w:rsidR="00400725" w:rsidP="00400725" w:rsidRDefault="00400725" w14:paraId="57A5D9D2"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ИЗПОЛЗВАНЕ НА ЦЕНТЪР ЗА КАТЕРЕНЕ ЕВРОПА</w:t>
      </w:r>
    </w:p>
    <w:p w:rsidRPr="00400725" w:rsidR="00400725" w:rsidP="00400725" w:rsidRDefault="00400725" w14:paraId="10A22D5A" w14:textId="77777777">
      <w:pPr>
        <w:spacing w:line="256" w:lineRule="auto"/>
        <w:rPr>
          <w:rFonts w:ascii="Calibri" w:hAnsi="Calibri" w:eastAsia="Calibri" w:cs="Calibri"/>
          <w:lang w:val="bg-BG"/>
        </w:rPr>
      </w:pPr>
      <w:r w:rsidRPr="00400725">
        <w:rPr>
          <w:rFonts w:ascii="Calibri" w:hAnsi="Calibri" w:eastAsia="Calibri" w:cs="Calibri"/>
          <w:lang w:val="bg-BG"/>
        </w:rPr>
        <w:t>В центъра за катерене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38B283ED"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337BF7B6"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5DAC813"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53A5B4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опит на посетителя се установява от служител на залата.</w:t>
      </w:r>
    </w:p>
    <w:p w:rsidRPr="00400725" w:rsidR="00400725" w:rsidP="00400725" w:rsidRDefault="00400725" w14:paraId="4ACC1BCA" w14:textId="77777777">
      <w:pPr>
        <w:spacing w:line="256" w:lineRule="auto"/>
        <w:rPr>
          <w:rFonts w:ascii="Calibri" w:hAnsi="Calibri" w:eastAsia="Calibri" w:cs="Calibri"/>
          <w:lang w:val="bg-BG"/>
        </w:rPr>
      </w:pPr>
      <w:r w:rsidRPr="00400725">
        <w:rPr>
          <w:rFonts w:ascii="Calibri" w:hAnsi="Calibri" w:eastAsia="Calibri" w:cs="Calibri"/>
          <w:lang w:val="bg-BG"/>
        </w:rPr>
        <w:t>В залата е забранено внасянето на каквито и да било упойващи вещества и алкохол, както и напитки и храни.</w:t>
      </w:r>
    </w:p>
    <w:p w:rsidRPr="00400725" w:rsidR="00400725" w:rsidP="00400725" w:rsidRDefault="00400725" w14:paraId="1352F74B"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70E5A2BA"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34A0B966"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14F55367"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w:t>
      </w:r>
      <w:r w:rsidRPr="00400725">
        <w:rPr>
          <w:rFonts w:ascii="Calibri" w:hAnsi="Calibri" w:eastAsia="Calibri" w:cs="Calibri"/>
          <w:lang w:val="bg-BG"/>
        </w:rPr>
        <w:t> , могат да използват съоръженията само с чисти спортни обувки/маратонки или еспадрили.</w:t>
      </w:r>
    </w:p>
    <w:p w:rsidRPr="00400725" w:rsidR="00400725" w:rsidP="00400725" w:rsidRDefault="00400725" w14:paraId="228D45A0"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0B4CF3D"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537F0EE8"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4C6BB984"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5BB8D19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5C4EA457" w14:textId="77777777">
      <w:pPr>
        <w:spacing w:line="256" w:lineRule="auto"/>
        <w:rPr>
          <w:rFonts w:ascii="Calibri" w:hAnsi="Calibri" w:eastAsia="Calibri" w:cs="Calibri"/>
          <w:lang w:val="bg-BG"/>
        </w:rPr>
      </w:pPr>
      <w:r w:rsidRPr="00400725">
        <w:rPr>
          <w:rFonts w:ascii="Calibri" w:hAnsi="Calibri" w:eastAsia="Calibri" w:cs="Calibri"/>
          <w:b/>
          <w:bCs/>
          <w:lang w:val="bg-BG"/>
        </w:rPr>
        <w:t>“ЦЕНТЪР ЗА КАТЕРЕНЕ ЕВРОПА - БОНС”</w:t>
      </w:r>
      <w:r w:rsidRPr="00400725">
        <w:rPr>
          <w:rFonts w:ascii="Calibri" w:hAnsi="Calibri" w:eastAsia="Calibri" w:cs="Calibri"/>
          <w:lang w:val="bg-BG"/>
        </w:rPr>
        <w:t> </w:t>
      </w:r>
      <w:r w:rsidRPr="00400725">
        <w:rPr>
          <w:rFonts w:ascii="Calibri" w:hAnsi="Calibri" w:eastAsia="Calibri" w:cs="Calibri"/>
          <w:b/>
          <w:bCs/>
          <w:lang w:val="bg-BG"/>
        </w:rPr>
        <w:t> </w:t>
      </w:r>
      <w:r w:rsidRPr="00400725">
        <w:rPr>
          <w:rFonts w:ascii="Calibri" w:hAnsi="Calibri" w:eastAsia="Calibri" w:cs="Calibri"/>
          <w:lang w:val="bg-BG"/>
        </w:rPr>
        <w:t>не носят отговорност за изгубени или откраднати вещи и ценности.</w:t>
      </w:r>
    </w:p>
    <w:p w:rsidRPr="00400725" w:rsidR="00400725" w:rsidP="00400725" w:rsidRDefault="00400725" w14:paraId="500386CE"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“ЦЕНТЪР ЗА КАТЕРЕНЕ ЕВРОПА - БОНС ”</w:t>
      </w:r>
      <w:r w:rsidRPr="00400725">
        <w:rPr>
          <w:rFonts w:ascii="Calibri" w:hAnsi="Calibri" w:eastAsia="Calibri" w:cs="Calibri"/>
          <w:lang w:val="bg-BG"/>
        </w:rPr>
        <w:t> .</w:t>
      </w:r>
    </w:p>
    <w:p w:rsidRPr="00400725" w:rsidR="00400725" w:rsidP="00400725" w:rsidRDefault="00400725" w14:paraId="32576793" w14:textId="77777777">
      <w:pPr>
        <w:spacing w:line="256" w:lineRule="auto"/>
        <w:rPr>
          <w:rFonts w:ascii="Calibri" w:hAnsi="Calibri" w:eastAsia="Calibri" w:cs="Calibri"/>
          <w:lang w:val="bg-BG"/>
        </w:rPr>
      </w:pPr>
    </w:p>
    <w:p w:rsidRPr="00400725" w:rsidR="00400725" w:rsidP="00400725" w:rsidRDefault="00400725" w14:paraId="5E2D4AF7" w14:textId="77777777">
      <w:pPr>
        <w:spacing w:line="256" w:lineRule="auto"/>
        <w:rPr>
          <w:rFonts w:ascii="Calibri" w:hAnsi="Calibri" w:eastAsia="Calibri" w:cs="Calibri"/>
          <w:lang w:val="bg-BG"/>
        </w:rPr>
      </w:pPr>
      <w:r w:rsidRPr="00400725">
        <w:rPr>
          <w:rFonts w:ascii="Calibri" w:hAnsi="Calibri" w:eastAsia="Calibri" w:cs="Calibri"/>
          <w:b/>
          <w:bCs/>
          <w:lang w:val="bg-BG"/>
        </w:rPr>
        <w:t>ДОБРИ ПРАКТИКИ ПРИ ПОСЕЩЕНИЕ НА ЗАЛАТА ЗА КАТЕРЕНЕ</w:t>
      </w:r>
    </w:p>
    <w:p w:rsidRPr="00400725" w:rsidR="00400725" w:rsidP="00400725" w:rsidRDefault="00400725" w14:paraId="0AA1DA66" w14:textId="77777777">
      <w:pPr>
        <w:spacing w:line="256" w:lineRule="auto"/>
        <w:rPr>
          <w:rFonts w:ascii="Calibri" w:hAnsi="Calibri" w:eastAsia="Calibri" w:cs="Calibri"/>
          <w:lang w:val="bg-BG"/>
        </w:rPr>
      </w:pPr>
      <w:r w:rsidRPr="00400725">
        <w:rPr>
          <w:rFonts w:ascii="Calibri" w:hAnsi="Calibri" w:eastAsia="Calibri" w:cs="Calibri"/>
          <w:lang w:val="bg-BG"/>
        </w:rPr>
        <w:t>Катерачът, който е на стената пръв и е над теб, има право на път.</w:t>
      </w:r>
    </w:p>
    <w:p w:rsidRPr="00400725" w:rsidR="00400725" w:rsidP="00400725" w:rsidRDefault="00400725" w14:paraId="7E442769" w14:textId="77777777">
      <w:pPr>
        <w:spacing w:line="256" w:lineRule="auto"/>
        <w:rPr>
          <w:rFonts w:ascii="Calibri" w:hAnsi="Calibri" w:eastAsia="Calibri" w:cs="Calibri"/>
          <w:lang w:val="bg-BG"/>
        </w:rPr>
      </w:pPr>
      <w:r w:rsidRPr="00400725">
        <w:rPr>
          <w:rFonts w:ascii="Calibri" w:hAnsi="Calibri" w:eastAsia="Calibri" w:cs="Calibri"/>
          <w:lang w:val="bg-BG"/>
        </w:rPr>
        <w:t>Бъдете наясно със заобикалящата ви среда, зоните в центъра и катерачите. Не ходете и не стойте под стена, която се използва в момента. Не минавайте между билеъра (осигуряващия) и стената. Не стъпвайте върху въжетата.</w:t>
      </w:r>
    </w:p>
    <w:p w:rsidRPr="00400725" w:rsidR="00400725" w:rsidP="00400725" w:rsidRDefault="00400725" w14:paraId="17A8D55E" w14:textId="77777777">
      <w:pPr>
        <w:spacing w:line="256" w:lineRule="auto"/>
        <w:rPr>
          <w:rFonts w:ascii="Calibri" w:hAnsi="Calibri" w:eastAsia="Calibri" w:cs="Calibri"/>
          <w:lang w:val="bg-BG"/>
        </w:rPr>
      </w:pPr>
      <w:r w:rsidRPr="00400725">
        <w:rPr>
          <w:rFonts w:ascii="Calibri" w:hAnsi="Calibri" w:eastAsia="Calibri" w:cs="Calibri"/>
          <w:lang w:val="bg-BG"/>
        </w:rPr>
        <w:t>Никога не катерете под друг катерач. Винаги оставяйте достатъчно място на катерещия се.</w:t>
      </w:r>
    </w:p>
    <w:p w:rsidRPr="00400725" w:rsidR="00400725" w:rsidP="00400725" w:rsidRDefault="00400725" w14:paraId="430E321E" w14:textId="77777777">
      <w:pPr>
        <w:spacing w:line="256" w:lineRule="auto"/>
        <w:rPr>
          <w:rFonts w:ascii="Calibri" w:hAnsi="Calibri" w:eastAsia="Calibri" w:cs="Calibri"/>
          <w:lang w:val="bg-BG"/>
        </w:rPr>
      </w:pPr>
      <w:r w:rsidRPr="00400725">
        <w:rPr>
          <w:rFonts w:ascii="Calibri" w:hAnsi="Calibri" w:eastAsia="Calibri" w:cs="Calibri"/>
          <w:lang w:val="bg-BG"/>
        </w:rPr>
        <w:t>Изпразнете джобовете си преди катерене. Махнете всички бижута от себе си.</w:t>
      </w:r>
    </w:p>
    <w:p w:rsidRPr="00400725" w:rsidR="00400725" w:rsidP="00400725" w:rsidRDefault="00400725" w14:paraId="12A580DE" w14:textId="77777777">
      <w:pPr>
        <w:spacing w:line="256" w:lineRule="auto"/>
        <w:rPr>
          <w:rFonts w:ascii="Calibri" w:hAnsi="Calibri" w:eastAsia="Calibri" w:cs="Calibri"/>
          <w:lang w:val="bg-BG"/>
        </w:rPr>
      </w:pPr>
      <w:r w:rsidRPr="00400725">
        <w:rPr>
          <w:rFonts w:ascii="Calibri" w:hAnsi="Calibri" w:eastAsia="Calibri" w:cs="Calibri"/>
          <w:lang w:val="bg-BG"/>
        </w:rPr>
        <w:t>Не стойте и не сядайте в непосредствена близост до боулдърите или там, където може някой да падне върху вас.</w:t>
      </w:r>
    </w:p>
    <w:p w:rsidRPr="00400725" w:rsidR="00400725" w:rsidP="00400725" w:rsidRDefault="00400725" w14:paraId="724D8190" w14:textId="77777777">
      <w:pPr>
        <w:spacing w:line="256" w:lineRule="auto"/>
        <w:rPr>
          <w:rFonts w:ascii="Calibri" w:hAnsi="Calibri" w:eastAsia="Calibri" w:cs="Calibri"/>
          <w:lang w:val="bg-BG"/>
        </w:rPr>
      </w:pPr>
      <w:r w:rsidRPr="00400725">
        <w:rPr>
          <w:rFonts w:ascii="Calibri" w:hAnsi="Calibri" w:eastAsia="Calibri" w:cs="Calibri"/>
          <w:lang w:val="bg-BG"/>
        </w:rPr>
        <w:t>Ако вече сте се изкатерили по даден маршрут, отстъпете и дайте шанс на някой друг да го изкатери.</w:t>
      </w:r>
    </w:p>
    <w:p w:rsidRPr="00400725" w:rsidR="00400725" w:rsidP="00400725" w:rsidRDefault="00400725" w14:paraId="22706501" w14:textId="77777777">
      <w:pPr>
        <w:spacing w:line="256" w:lineRule="auto"/>
        <w:rPr>
          <w:rFonts w:ascii="Calibri" w:hAnsi="Calibri" w:eastAsia="Calibri" w:cs="Calibri"/>
          <w:lang w:val="bg-BG"/>
        </w:rPr>
      </w:pPr>
      <w:r w:rsidRPr="00400725">
        <w:rPr>
          <w:rFonts w:ascii="Calibri" w:hAnsi="Calibri" w:eastAsia="Calibri" w:cs="Calibri"/>
          <w:lang w:val="bg-BG"/>
        </w:rPr>
        <w:t>Ако трябва да скочите, погледнете под вас дали зоната е свободна. Това би предотвратило редица инциденти и контузии.</w:t>
      </w:r>
    </w:p>
    <w:p w:rsidRPr="00400725" w:rsidR="00400725" w:rsidP="00400725" w:rsidRDefault="00400725" w14:paraId="4CDF9C39" w14:textId="77777777">
      <w:pPr>
        <w:spacing w:line="256" w:lineRule="auto"/>
        <w:rPr>
          <w:rFonts w:ascii="Calibri" w:hAnsi="Calibri" w:eastAsia="Calibri" w:cs="Calibri"/>
          <w:lang w:val="bg-BG"/>
        </w:rPr>
      </w:pPr>
      <w:r w:rsidRPr="00400725">
        <w:rPr>
          <w:rFonts w:ascii="Calibri" w:hAnsi="Calibri" w:eastAsia="Calibri" w:cs="Calibri"/>
          <w:lang w:val="bg-BG"/>
        </w:rPr>
        <w:t>Пазете децата и не ги оставяйте свободно сами да се разхождат в залата.</w:t>
      </w:r>
    </w:p>
    <w:p w:rsidRPr="00400725" w:rsidR="00400725" w:rsidP="00400725" w:rsidRDefault="00400725" w14:paraId="39790DC6" w14:textId="77777777">
      <w:pPr>
        <w:spacing w:line="256" w:lineRule="auto"/>
        <w:rPr>
          <w:rFonts w:ascii="Calibri" w:hAnsi="Calibri" w:eastAsia="Calibri" w:cs="Calibri"/>
          <w:lang w:val="bg-BG"/>
        </w:rPr>
      </w:pPr>
    </w:p>
    <w:p w:rsidRPr="00400725" w:rsidR="00400725" w:rsidP="00400725" w:rsidRDefault="00400725" w14:paraId="74124150" w14:textId="77777777">
      <w:pPr>
        <w:spacing w:line="256" w:lineRule="auto"/>
        <w:rPr>
          <w:rFonts w:ascii="Calibri" w:hAnsi="Calibri" w:eastAsia="Calibri" w:cs="Calibri"/>
          <w:lang w:val="bg-BG"/>
        </w:rPr>
      </w:pPr>
      <w:r w:rsidRPr="00400725">
        <w:rPr>
          <w:rFonts w:ascii="Calibri" w:hAnsi="Calibri" w:eastAsia="Calibri" w:cs="Calibri"/>
          <w:b/>
          <w:bCs/>
          <w:lang w:val="bg-BG"/>
        </w:rPr>
        <w:t>ИНСТРУКЦИИ ЗА БЕЗОПАСНОСТ ПРИ ПОСЕЩЕНИЕ НА ЗАЛАТА ЗА КАТЕРЕНЕ</w:t>
      </w:r>
    </w:p>
    <w:p w:rsidRPr="00400725" w:rsidR="00400725" w:rsidP="00400725" w:rsidRDefault="00400725" w14:paraId="7B6098D6" w14:textId="77777777">
      <w:pPr>
        <w:spacing w:line="256" w:lineRule="auto"/>
        <w:rPr>
          <w:rFonts w:ascii="Calibri" w:hAnsi="Calibri" w:eastAsia="Calibri" w:cs="Calibri"/>
          <w:lang w:val="bg-BG"/>
        </w:rPr>
      </w:pPr>
      <w:r w:rsidRPr="00400725">
        <w:rPr>
          <w:rFonts w:ascii="Calibri" w:hAnsi="Calibri" w:eastAsia="Calibri" w:cs="Calibri"/>
          <w:lang w:val="bg-BG"/>
        </w:rPr>
        <w:t>Центърът предлага изкуствено създадена среда за катерене, където рискът от наранявания и контузии е сведен до възможния минимум. Въпреки това катеренето в Центъра не е 100% безопасно и е свързано с възникването на определени рискове, вкл. риска от настъпване на сериозни телесни повреди (вкл. счупване на крайници, натъртвания, ожулвания и пр.) вследствие на подхлъзване, препъване, падане от високо, контакт със спортно-увеселително съоръжение и екипировка, наблюдател или друг участник в спорно-развлекателните дейности и др. Спазването на настоящите инструкции за безопасност е от изключителна важност за осигуряването на безопасна среда в Центъра.</w:t>
      </w:r>
    </w:p>
    <w:p w:rsidRPr="00400725" w:rsidR="00400725" w:rsidP="00400725" w:rsidRDefault="00400725" w14:paraId="43D456D5" w14:textId="77777777">
      <w:pPr>
        <w:spacing w:line="256" w:lineRule="auto"/>
        <w:rPr>
          <w:rFonts w:ascii="Calibri" w:hAnsi="Calibri" w:eastAsia="Calibri" w:cs="Calibri"/>
          <w:lang w:val="bg-BG"/>
        </w:rPr>
      </w:pPr>
      <w:r w:rsidRPr="00400725">
        <w:rPr>
          <w:rFonts w:ascii="Calibri" w:hAnsi="Calibri" w:eastAsia="Calibri" w:cs="Calibri"/>
          <w:lang w:val="bg-BG"/>
        </w:rPr>
        <w:t> </w:t>
      </w:r>
      <w:r w:rsidRPr="00400725">
        <w:rPr>
          <w:rFonts w:ascii="Calibri" w:hAnsi="Calibri" w:eastAsia="Calibri" w:cs="Calibri"/>
          <w:b/>
          <w:bCs/>
          <w:lang w:val="bg-BG"/>
        </w:rPr>
        <w:t>Катерачите и всички други ползватели на Центъра са длъжни:</w:t>
      </w:r>
    </w:p>
    <w:p w:rsidRPr="00400725" w:rsidR="00400725" w:rsidP="00400725" w:rsidRDefault="00400725" w14:paraId="4414046B"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Да не използват катерачните съоръжения, ако това им е противопоказано от лекар или друг специалист или ако имат и най-малко съмнение, че са физически и психически здрави или в подходяща кондиция (напр. поради употреба на лекарства, упойващи вещества или алкохол)</w:t>
      </w:r>
    </w:p>
    <w:p w:rsidRPr="00400725" w:rsidR="00400725" w:rsidP="00400725" w:rsidRDefault="00400725" w14:paraId="4EFA4AF2" w14:textId="77777777">
      <w:pPr>
        <w:spacing w:line="256" w:lineRule="auto"/>
        <w:rPr>
          <w:rFonts w:ascii="Calibri" w:hAnsi="Calibri" w:eastAsia="Calibri" w:cs="Calibri"/>
          <w:lang w:val="bg-BG"/>
        </w:rPr>
      </w:pPr>
      <w:r w:rsidRPr="00400725">
        <w:rPr>
          <w:rFonts w:ascii="Calibri" w:hAnsi="Calibri" w:eastAsia="Calibri" w:cs="Calibri"/>
          <w:lang w:val="bg-BG"/>
        </w:rPr>
        <w:t>Да не надценяват катерачните си умения, способности и опит, тъй като това може да доведе до настъпването на травми и наранявания. Неконтролираните падания е възможно да завършат с нараняване.Непрекъснато да преценяват рисковете, които поведението им създава за тях и за околните.</w:t>
      </w:r>
    </w:p>
    <w:p w:rsidRPr="00400725" w:rsidR="00400725" w:rsidP="00400725" w:rsidRDefault="00400725" w14:paraId="731A0A17" w14:textId="77777777">
      <w:pPr>
        <w:spacing w:line="256" w:lineRule="auto"/>
        <w:rPr>
          <w:rFonts w:ascii="Calibri" w:hAnsi="Calibri" w:eastAsia="Calibri" w:cs="Calibri"/>
          <w:lang w:val="bg-BG"/>
        </w:rPr>
      </w:pPr>
      <w:r w:rsidRPr="00400725">
        <w:rPr>
          <w:rFonts w:ascii="Calibri" w:hAnsi="Calibri" w:eastAsia="Calibri" w:cs="Calibri"/>
          <w:lang w:val="bg-BG"/>
        </w:rPr>
        <w:t>Да се обръщат към инструкторите във всички случаи, когато не знаят или се колебаят как да подходят към дадена ситуация. Да сигнализират персонала на Центъра за всеки констатиран проблем или нередност, свързана със стените за катерене и екипировката, вкл. когато забележат неподходящо или опасно поведение от страна на посетител или служител на Центъра.</w:t>
      </w:r>
    </w:p>
    <w:p w:rsidRPr="00400725" w:rsidR="00400725" w:rsidP="00400725" w:rsidRDefault="00400725" w14:paraId="49020EF0" w14:textId="77777777">
      <w:pPr>
        <w:spacing w:line="256" w:lineRule="auto"/>
        <w:rPr>
          <w:rFonts w:ascii="Calibri" w:hAnsi="Calibri" w:eastAsia="Calibri" w:cs="Calibri"/>
          <w:lang w:val="bg-BG"/>
        </w:rPr>
      </w:pPr>
      <w:r w:rsidRPr="00400725">
        <w:rPr>
          <w:rFonts w:ascii="Calibri" w:hAnsi="Calibri" w:eastAsia="Calibri" w:cs="Calibri"/>
          <w:lang w:val="bg-BG"/>
        </w:rPr>
        <w:t>Да се съобразяват с другите посетители на Центъра и да не допринасят за излагането им на ненужни рискове.</w:t>
      </w:r>
    </w:p>
    <w:p w:rsidRPr="00400725" w:rsidR="00400725" w:rsidP="00400725" w:rsidRDefault="00400725" w14:paraId="6F03ED51" w14:textId="77777777">
      <w:pPr>
        <w:spacing w:line="256" w:lineRule="auto"/>
        <w:rPr>
          <w:rFonts w:ascii="Calibri" w:hAnsi="Calibri" w:eastAsia="Calibri" w:cs="Calibri"/>
          <w:lang w:val="bg-BG"/>
        </w:rPr>
      </w:pPr>
      <w:r w:rsidRPr="00400725">
        <w:rPr>
          <w:rFonts w:ascii="Calibri" w:hAnsi="Calibri" w:eastAsia="Calibri" w:cs="Calibri"/>
          <w:lang w:val="bg-BG"/>
        </w:rPr>
        <w:t>Да не разсейват неоснователно другите катерачи или служителите на Центъра.</w:t>
      </w:r>
    </w:p>
    <w:p w:rsidRPr="00400725" w:rsidR="00400725" w:rsidP="00400725" w:rsidRDefault="00400725" w14:paraId="04B43E5B"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или стоят в зоната, разположена непосредствено под или в близост до друг катерач.</w:t>
      </w:r>
    </w:p>
    <w:p w:rsidRPr="00400725" w:rsidR="00400725" w:rsidP="00400725" w:rsidRDefault="00400725" w14:paraId="11C8DB57" w14:textId="77777777">
      <w:pPr>
        <w:spacing w:line="256" w:lineRule="auto"/>
        <w:rPr>
          <w:rFonts w:ascii="Calibri" w:hAnsi="Calibri" w:eastAsia="Calibri" w:cs="Calibri"/>
          <w:lang w:val="bg-BG"/>
        </w:rPr>
      </w:pPr>
      <w:r w:rsidRPr="00400725">
        <w:rPr>
          <w:rFonts w:ascii="Calibri" w:hAnsi="Calibri" w:eastAsia="Calibri" w:cs="Calibri"/>
          <w:lang w:val="bg-BG"/>
        </w:rPr>
        <w:t>Да не се катерят, когато в зоната, намираща се под или в непосредствена близост до тях има друг катерач или посетител на Центъра.</w:t>
      </w:r>
    </w:p>
    <w:p w:rsidRPr="00400725" w:rsidR="00400725" w:rsidP="00400725" w:rsidRDefault="00400725" w14:paraId="61934782" w14:textId="77777777">
      <w:pPr>
        <w:spacing w:line="256" w:lineRule="auto"/>
        <w:rPr>
          <w:rFonts w:ascii="Calibri" w:hAnsi="Calibri" w:eastAsia="Calibri" w:cs="Calibri"/>
          <w:lang w:val="bg-BG"/>
        </w:rPr>
      </w:pPr>
      <w:r w:rsidRPr="00400725">
        <w:rPr>
          <w:rFonts w:ascii="Calibri" w:hAnsi="Calibri" w:eastAsia="Calibri" w:cs="Calibri"/>
          <w:lang w:val="bg-BG"/>
        </w:rPr>
        <w:t>При катерене на стена да връзват въжето директно за седалката с правилен и стегнат възел, като при най-малко колебание да се обръщат към инструктор.</w:t>
      </w:r>
    </w:p>
    <w:p w:rsidRPr="00400725" w:rsidR="00400725" w:rsidP="00400725" w:rsidRDefault="00400725" w14:paraId="6A2B3B30" w14:textId="77777777">
      <w:pPr>
        <w:spacing w:line="256" w:lineRule="auto"/>
        <w:rPr>
          <w:rFonts w:ascii="Calibri" w:hAnsi="Calibri" w:eastAsia="Calibri" w:cs="Calibri"/>
          <w:lang w:val="bg-BG"/>
        </w:rPr>
      </w:pPr>
      <w:r w:rsidRPr="00400725">
        <w:rPr>
          <w:rFonts w:ascii="Calibri" w:hAnsi="Calibri" w:eastAsia="Calibri" w:cs="Calibri"/>
          <w:lang w:val="bg-BG"/>
        </w:rPr>
        <w:t>Да стоят настрана от зоните за катерене, когато не се катерят Да спазват всички инструкции (вкл. указанията на инструкторите) за безопасно ползване на съоръженията и Центъра, вкл. тези, които се съдържат в предупредителните и информационните табели, сигнатурните означения и/или предупрежденията.</w:t>
      </w:r>
    </w:p>
    <w:p w:rsidRPr="00400725" w:rsidR="00400725" w:rsidP="00400725" w:rsidRDefault="00400725" w14:paraId="178A8F09"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долно осигуряване</w:t>
      </w:r>
    </w:p>
    <w:p w:rsidRPr="00400725" w:rsidR="00400725" w:rsidP="00400725" w:rsidRDefault="00400725" w14:paraId="399E03A4" w14:textId="77777777">
      <w:pPr>
        <w:spacing w:line="256" w:lineRule="auto"/>
        <w:rPr>
          <w:rFonts w:ascii="Calibri" w:hAnsi="Calibri" w:eastAsia="Calibri" w:cs="Calibri"/>
          <w:lang w:val="bg-BG"/>
        </w:rPr>
      </w:pPr>
      <w:r w:rsidRPr="00400725">
        <w:rPr>
          <w:rFonts w:ascii="Calibri" w:hAnsi="Calibri" w:eastAsia="Calibri" w:cs="Calibri"/>
          <w:lang w:val="bg-BG"/>
        </w:rPr>
        <w:t>За “лийд” катерене е нужно подходящо динамично въже. Прикачвайте въжето в поставените на стената примки. Използвайте всички примки от линията, която е най-подходяща за катерения от Вас маршрут, и не ги подминавайте преди да ги включите. Примките се сменят или свалят само от персонала. При допълнителни въпроси или колебания се обърнете към най-близкия до вас инструктор.</w:t>
      </w:r>
    </w:p>
    <w:p w:rsidRPr="00400725" w:rsidR="00400725" w:rsidP="00400725" w:rsidRDefault="00400725" w14:paraId="7DFE8D55" w14:textId="77777777">
      <w:pPr>
        <w:spacing w:line="256" w:lineRule="auto"/>
        <w:rPr>
          <w:rFonts w:ascii="Calibri" w:hAnsi="Calibri" w:eastAsia="Calibri" w:cs="Calibri"/>
          <w:lang w:val="bg-BG"/>
        </w:rPr>
      </w:pPr>
      <w:r w:rsidRPr="00400725">
        <w:rPr>
          <w:rFonts w:ascii="Calibri" w:hAnsi="Calibri" w:eastAsia="Calibri" w:cs="Calibri"/>
          <w:b/>
          <w:bCs/>
          <w:lang w:val="bg-BG"/>
        </w:rPr>
        <w:t>Катерене с горно осигуряване</w:t>
      </w:r>
    </w:p>
    <w:p w:rsidRPr="00400725" w:rsidR="00400725" w:rsidP="00400725" w:rsidRDefault="00400725" w14:paraId="2980DF2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Предвидените за катерене маршрути с горно осигуряване са с вече поставени въжета. Не се опитвайте да ги местите или сваляте. Използвайте най-подходящото за избраната линия въже. При съмнения потърсете помощ от инструктор.</w:t>
      </w:r>
    </w:p>
    <w:p w:rsidRPr="00400725" w:rsidR="00400725" w:rsidP="00400725" w:rsidRDefault="00400725" w14:paraId="4FFDBCF3" w14:textId="77777777">
      <w:pPr>
        <w:spacing w:line="256" w:lineRule="auto"/>
        <w:rPr>
          <w:rFonts w:ascii="Calibri" w:hAnsi="Calibri" w:eastAsia="Calibri" w:cs="Calibri"/>
          <w:lang w:val="bg-BG"/>
        </w:rPr>
      </w:pPr>
      <w:r w:rsidRPr="00400725">
        <w:rPr>
          <w:rFonts w:ascii="Calibri" w:hAnsi="Calibri" w:eastAsia="Calibri" w:cs="Calibri"/>
          <w:b/>
          <w:bCs/>
          <w:lang w:val="bg-BG"/>
        </w:rPr>
        <w:t>Аутобилей (система за автоматична осигуровка)</w:t>
      </w:r>
    </w:p>
    <w:p w:rsidRPr="00400725" w:rsidR="00400725" w:rsidP="00400725" w:rsidRDefault="00400725" w14:paraId="544691B0" w14:textId="77777777">
      <w:pPr>
        <w:spacing w:line="256" w:lineRule="auto"/>
        <w:rPr>
          <w:rFonts w:ascii="Calibri" w:hAnsi="Calibri" w:eastAsia="Calibri" w:cs="Calibri"/>
          <w:lang w:val="bg-BG"/>
        </w:rPr>
      </w:pPr>
      <w:r w:rsidRPr="00400725">
        <w:rPr>
          <w:rFonts w:ascii="Calibri" w:hAnsi="Calibri" w:eastAsia="Calibri" w:cs="Calibri"/>
          <w:lang w:val="bg-BG"/>
        </w:rPr>
        <w:t>Преди да използвате аутобилея убедете се, че правилно сте поставили седалката си. При най-малкото колебание потърсете помощ от инструктор. Проверете дали карабинерът на аутобилея е прикрепен за коректната точка на окачване на седалката и дали муфата е затворена. Никога не се катерете до или над аутобилея. Преди спускане се уверете, че под вас няма катерачи. Оттласквайте се равномерно с краката по време на спускане. Стремете се да избегнете завъртане или залюляване. Ако аутобилеят не функционира по време на катерене, прекъснете катеренето и потърсете помощ.</w:t>
      </w:r>
    </w:p>
    <w:p w:rsidRPr="00400725" w:rsidR="00400725" w:rsidP="00400725" w:rsidRDefault="00400725" w14:paraId="324FFDDB" w14:textId="77777777">
      <w:pPr>
        <w:spacing w:line="256" w:lineRule="auto"/>
        <w:rPr>
          <w:rFonts w:ascii="Calibri" w:hAnsi="Calibri" w:eastAsia="Calibri" w:cs="Calibri"/>
          <w:lang w:val="bg-BG"/>
        </w:rPr>
      </w:pPr>
      <w:r w:rsidRPr="00400725">
        <w:rPr>
          <w:rFonts w:ascii="Calibri" w:hAnsi="Calibri" w:eastAsia="Calibri" w:cs="Calibri"/>
          <w:b/>
          <w:bCs/>
          <w:lang w:val="bg-BG"/>
        </w:rPr>
        <w:t>Ангажимент за сигурност</w:t>
      </w:r>
    </w:p>
    <w:p w:rsidRPr="00400725" w:rsidR="00400725" w:rsidP="00400725" w:rsidRDefault="00400725" w14:paraId="41CA8A22" w14:textId="77777777">
      <w:pPr>
        <w:spacing w:line="256" w:lineRule="auto"/>
        <w:rPr>
          <w:rFonts w:ascii="Calibri" w:hAnsi="Calibri" w:eastAsia="Calibri" w:cs="Calibri"/>
          <w:lang w:val="bg-BG"/>
        </w:rPr>
      </w:pPr>
      <w:r w:rsidRPr="00400725">
        <w:rPr>
          <w:rFonts w:ascii="Calibri" w:hAnsi="Calibri" w:eastAsia="Calibri" w:cs="Calibri"/>
          <w:lang w:val="bg-BG"/>
        </w:rPr>
        <w:t>Правилата на катерачния център не целят да ограничат удоволствието от катеренето. Те са част от ангажимента за осигуряване на безопасни спортни условия. Като такива те не подлежат на договаряне и ако не сте подготвени да ги спазвате следва незабавно да прекратите използването на катерачните съоръжения и да напуснете Центъра. В случай че катерач или ползвател на Центъра не спазва настоящите инструкции за безопасност (вкл. указанията на служителите на Центъра), служителите на Центъра имат право да го отстранят от Центъра или да преустановят достъпа му до катерачните съоръжения. Всеки катерач и ползвател на Центъра има ангажимент да не създава излишни рискове за себе си и за околните. Ако катерач или посетител не знае как да използва дадено съоръжение или екипировка, същият следва незабавно да се обърне към някой от инструкторите в Центъра.</w:t>
      </w:r>
    </w:p>
    <w:p w:rsidRPr="00400725" w:rsidR="00400725" w:rsidP="00400725" w:rsidRDefault="00400725" w14:paraId="12221073" w14:textId="77777777">
      <w:pPr>
        <w:spacing w:line="256" w:lineRule="auto"/>
        <w:rPr>
          <w:rFonts w:ascii="Calibri" w:hAnsi="Calibri" w:eastAsia="Calibri" w:cs="Calibri"/>
          <w:lang w:val="bg-BG"/>
        </w:rPr>
      </w:pPr>
    </w:p>
    <w:p w:rsidRPr="00400725" w:rsidR="00400725" w:rsidP="00400725" w:rsidRDefault="00400725" w14:paraId="3FDDB3F0" w14:textId="77777777">
      <w:pPr>
        <w:spacing w:line="256" w:lineRule="auto"/>
        <w:rPr>
          <w:rFonts w:ascii="Calibri" w:hAnsi="Calibri" w:eastAsia="Calibri" w:cs="Calibri"/>
          <w:lang w:val="bg-BG"/>
        </w:rPr>
      </w:pPr>
      <w:r w:rsidRPr="00400725">
        <w:rPr>
          <w:rFonts w:ascii="Calibri" w:hAnsi="Calibri" w:eastAsia="Calibri" w:cs="Calibri"/>
          <w:b/>
          <w:bCs/>
          <w:lang w:val="bg-BG"/>
        </w:rPr>
        <w:t>ПРАВИЛА ЗА  ИЗПЛЗВАНЕ НА ЦЕНТЪР ЗА КАТЕРЕНЕ ЕВРОПА - БОНС</w:t>
      </w:r>
    </w:p>
    <w:p w:rsidRPr="00400725" w:rsidR="00400725" w:rsidP="00400725" w:rsidRDefault="00400725" w14:paraId="374CE5D0" w14:textId="77777777">
      <w:pPr>
        <w:spacing w:line="256" w:lineRule="auto"/>
        <w:rPr>
          <w:rFonts w:ascii="Calibri" w:hAnsi="Calibri" w:eastAsia="Calibri" w:cs="Calibri"/>
          <w:lang w:val="bg-BG"/>
        </w:rPr>
      </w:pPr>
      <w:r w:rsidRPr="00400725">
        <w:rPr>
          <w:rFonts w:ascii="Calibri" w:hAnsi="Calibri" w:eastAsia="Calibri" w:cs="Calibri"/>
          <w:lang w:val="bg-BG"/>
        </w:rPr>
        <w:t>В катерачния център се допускат само пълнолетни лица, които са декларирали, че са им известни рисковете, произтичащи от посещението на Центъра.</w:t>
      </w:r>
    </w:p>
    <w:p w:rsidRPr="00400725" w:rsidR="00400725" w:rsidP="00400725" w:rsidRDefault="00400725" w14:paraId="1C193E6C" w14:textId="77777777">
      <w:pPr>
        <w:spacing w:line="256" w:lineRule="auto"/>
        <w:rPr>
          <w:rFonts w:ascii="Calibri" w:hAnsi="Calibri" w:eastAsia="Calibri" w:cs="Calibri"/>
          <w:lang w:val="bg-BG"/>
        </w:rPr>
      </w:pPr>
      <w:r w:rsidRPr="00400725">
        <w:rPr>
          <w:rFonts w:ascii="Calibri" w:hAnsi="Calibri" w:eastAsia="Calibri" w:cs="Calibri"/>
          <w:lang w:val="bg-BG"/>
        </w:rPr>
        <w:t>Ако посетителят е непълнолетен, декларацията трябва да бъде подписана от родител/настойник/пълнолетно лице, на което е възложена грижата за непълнолетния.</w:t>
      </w:r>
    </w:p>
    <w:p w:rsidRPr="00400725" w:rsidR="00400725" w:rsidP="00400725" w:rsidRDefault="00400725" w14:paraId="0F7C7141" w14:textId="77777777">
      <w:pPr>
        <w:spacing w:line="256" w:lineRule="auto"/>
        <w:rPr>
          <w:rFonts w:ascii="Calibri" w:hAnsi="Calibri" w:eastAsia="Calibri" w:cs="Calibri"/>
          <w:lang w:val="bg-BG"/>
        </w:rPr>
      </w:pPr>
      <w:r w:rsidRPr="00400725">
        <w:rPr>
          <w:rFonts w:ascii="Calibri" w:hAnsi="Calibri" w:eastAsia="Calibri" w:cs="Calibri"/>
          <w:lang w:val="bg-BG"/>
        </w:rPr>
        <w:t>Лица под 14 години могат да ползват съоръженията само в рамките на организирани тренировки и курсове или ако са придружавани от техни родители, настойници или треньори с установен катерачен опит.</w:t>
      </w:r>
    </w:p>
    <w:p w:rsidRPr="00400725" w:rsidR="00400725" w:rsidP="00400725" w:rsidRDefault="00400725" w14:paraId="3411910C"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на Центъра могат да използват отделните зони на залата (катерене с автоматични системи за осигуряване; катерене на горна осигуровка и катерене на долна осигуровка ) само ако притежават съответния катерачен опит.</w:t>
      </w:r>
    </w:p>
    <w:p w:rsidRPr="00400725" w:rsidR="00400725" w:rsidP="00400725" w:rsidRDefault="00400725" w14:paraId="20F6494F"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Катерачният опит на посетителя се установява от служител на залата.</w:t>
      </w:r>
    </w:p>
    <w:p w:rsidRPr="00400725" w:rsidR="00400725" w:rsidP="00400725" w:rsidRDefault="00400725" w14:paraId="23672E46" w14:textId="77777777">
      <w:pPr>
        <w:spacing w:line="256" w:lineRule="auto"/>
        <w:rPr>
          <w:rFonts w:ascii="Calibri" w:hAnsi="Calibri" w:eastAsia="Calibri" w:cs="Calibri"/>
          <w:lang w:val="bg-BG"/>
        </w:rPr>
      </w:pPr>
      <w:r w:rsidRPr="00400725">
        <w:rPr>
          <w:rFonts w:ascii="Calibri" w:hAnsi="Calibri" w:eastAsia="Calibri" w:cs="Calibri"/>
          <w:lang w:val="bg-BG"/>
        </w:rPr>
        <w:t>В залата не може се внасят каквито и да било упойващи вещества и алкохол, както и напитки и храни.</w:t>
      </w:r>
    </w:p>
    <w:p w:rsidRPr="00400725" w:rsidR="00400725" w:rsidP="00400725" w:rsidRDefault="00400725" w14:paraId="4866ED59" w14:textId="77777777">
      <w:pPr>
        <w:spacing w:line="256" w:lineRule="auto"/>
        <w:rPr>
          <w:rFonts w:ascii="Calibri" w:hAnsi="Calibri" w:eastAsia="Calibri" w:cs="Calibri"/>
          <w:lang w:val="bg-BG"/>
        </w:rPr>
      </w:pPr>
      <w:r w:rsidRPr="00400725">
        <w:rPr>
          <w:rFonts w:ascii="Calibri" w:hAnsi="Calibri" w:eastAsia="Calibri" w:cs="Calibri"/>
          <w:lang w:val="bg-BG"/>
        </w:rPr>
        <w:t>Посетителите носят отговорност за опазване на своите вещи и ценности.</w:t>
      </w:r>
    </w:p>
    <w:p w:rsidRPr="00400725" w:rsidR="00400725" w:rsidP="00400725" w:rsidRDefault="00400725" w14:paraId="2FAC58D5" w14:textId="77777777">
      <w:pPr>
        <w:spacing w:line="256" w:lineRule="auto"/>
        <w:rPr>
          <w:rFonts w:ascii="Calibri" w:hAnsi="Calibri" w:eastAsia="Calibri" w:cs="Calibri"/>
          <w:lang w:val="bg-BG"/>
        </w:rPr>
      </w:pPr>
      <w:r w:rsidRPr="00400725">
        <w:rPr>
          <w:rFonts w:ascii="Calibri" w:hAnsi="Calibri" w:eastAsia="Calibri" w:cs="Calibri"/>
          <w:lang w:val="bg-BG"/>
        </w:rPr>
        <w:t>Катерачният център предлага еспадрили, седалки, карабинери и осигурителни устройства. Не е разрешено изнасянето на тази екипировка от залата.</w:t>
      </w:r>
    </w:p>
    <w:p w:rsidRPr="00400725" w:rsidR="00400725" w:rsidP="00400725" w:rsidRDefault="00400725" w14:paraId="01D8B3A2"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които използват собствена екипировка в залата са отговорни за нейната надеждност и съответствие с приложими стандарти.</w:t>
      </w:r>
    </w:p>
    <w:p w:rsidRPr="00400725" w:rsidR="00400725" w:rsidP="00400725" w:rsidRDefault="00400725" w14:paraId="716FEF91" w14:textId="77777777">
      <w:pPr>
        <w:spacing w:line="256" w:lineRule="auto"/>
        <w:rPr>
          <w:rFonts w:ascii="Calibri" w:hAnsi="Calibri" w:eastAsia="Calibri" w:cs="Calibri"/>
          <w:lang w:val="bg-BG"/>
        </w:rPr>
      </w:pPr>
      <w:r w:rsidRPr="00400725">
        <w:rPr>
          <w:rFonts w:ascii="Calibri" w:hAnsi="Calibri" w:eastAsia="Calibri" w:cs="Calibri"/>
          <w:lang w:val="bg-BG"/>
        </w:rPr>
        <w:t>Клиентите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могат да използват съоръженията само с чисти спортни обувки или еспадрили.</w:t>
      </w:r>
    </w:p>
    <w:p w:rsidRPr="00400725" w:rsidR="00400725" w:rsidP="00400725" w:rsidRDefault="00400725" w14:paraId="6E4683D6" w14:textId="77777777">
      <w:pPr>
        <w:spacing w:line="256" w:lineRule="auto"/>
        <w:rPr>
          <w:rFonts w:ascii="Calibri" w:hAnsi="Calibri" w:eastAsia="Calibri" w:cs="Calibri"/>
          <w:lang w:val="bg-BG"/>
        </w:rPr>
      </w:pPr>
      <w:r w:rsidRPr="00400725">
        <w:rPr>
          <w:rFonts w:ascii="Calibri" w:hAnsi="Calibri" w:eastAsia="Calibri" w:cs="Calibri"/>
          <w:lang w:val="bg-BG"/>
        </w:rPr>
        <w:t>Наличието на бижута по време на катерене може да допринесе за допълнителни травми. Съветваме Ви да ги свалите преди тренировка.</w:t>
      </w:r>
    </w:p>
    <w:p w:rsidRPr="00400725" w:rsidR="00400725" w:rsidP="00400725" w:rsidRDefault="00400725" w14:paraId="223CAABF" w14:textId="77777777">
      <w:pPr>
        <w:spacing w:line="256" w:lineRule="auto"/>
        <w:rPr>
          <w:rFonts w:ascii="Calibri" w:hAnsi="Calibri" w:eastAsia="Calibri" w:cs="Calibri"/>
          <w:lang w:val="bg-BG"/>
        </w:rPr>
      </w:pPr>
      <w:r w:rsidRPr="00400725">
        <w:rPr>
          <w:rFonts w:ascii="Calibri" w:hAnsi="Calibri" w:eastAsia="Calibri" w:cs="Calibri"/>
          <w:lang w:val="bg-BG"/>
        </w:rPr>
        <w:t>Не е разрешено поставянето на лични вещи върху матовете.</w:t>
      </w:r>
    </w:p>
    <w:p w:rsidRPr="00400725" w:rsidR="00400725" w:rsidP="00400725" w:rsidRDefault="00400725" w14:paraId="0C6F1A8F" w14:textId="77777777">
      <w:pPr>
        <w:spacing w:line="256" w:lineRule="auto"/>
        <w:rPr>
          <w:rFonts w:ascii="Calibri" w:hAnsi="Calibri" w:eastAsia="Calibri" w:cs="Calibri"/>
          <w:lang w:val="bg-BG"/>
        </w:rPr>
      </w:pPr>
      <w:r w:rsidRPr="00400725">
        <w:rPr>
          <w:rFonts w:ascii="Calibri" w:hAnsi="Calibri" w:eastAsia="Calibri" w:cs="Calibri"/>
          <w:lang w:val="bg-BG"/>
        </w:rPr>
        <w:t>Пушенето в катерачния център е забранено.</w:t>
      </w:r>
    </w:p>
    <w:p w:rsidRPr="00400725" w:rsidR="00400725" w:rsidP="00400725" w:rsidRDefault="00400725" w14:paraId="1D5AAA21" w14:textId="77777777">
      <w:pPr>
        <w:spacing w:line="256" w:lineRule="auto"/>
        <w:rPr>
          <w:rFonts w:ascii="Calibri" w:hAnsi="Calibri" w:eastAsia="Calibri" w:cs="Calibri"/>
          <w:lang w:val="bg-BG"/>
        </w:rPr>
      </w:pPr>
      <w:r w:rsidRPr="00400725">
        <w:rPr>
          <w:rFonts w:ascii="Calibri" w:hAnsi="Calibri" w:eastAsia="Calibri" w:cs="Calibri"/>
          <w:lang w:val="bg-BG"/>
        </w:rPr>
        <w:t>Служителите в центъра имат право да отстранят всеки катерач или посетител на Центъра, ако поведението им създава риск за тях и за околните.</w:t>
      </w:r>
    </w:p>
    <w:p w:rsidRPr="00400725" w:rsidR="00400725" w:rsidP="00400725" w:rsidRDefault="00400725" w14:paraId="3A3D8716" w14:textId="77777777">
      <w:pPr>
        <w:spacing w:line="256" w:lineRule="auto"/>
        <w:rPr>
          <w:rFonts w:ascii="Calibri" w:hAnsi="Calibri" w:eastAsia="Calibri" w:cs="Calibri"/>
          <w:lang w:val="bg-BG"/>
        </w:rPr>
      </w:pPr>
      <w:r w:rsidRPr="00400725">
        <w:rPr>
          <w:rFonts w:ascii="Calibri" w:hAnsi="Calibri" w:eastAsia="Calibri" w:cs="Calibri"/>
          <w:lang w:val="bg-BG"/>
        </w:rPr>
        <w:t>Персоналът на залата може да изисква спазването на допълнителни правила с цел осигуряването на безопасност.</w:t>
      </w:r>
    </w:p>
    <w:p w:rsidRPr="00400725" w:rsidR="00400725" w:rsidP="00400725" w:rsidRDefault="00400725" w14:paraId="65741B53" w14:textId="77777777">
      <w:pPr>
        <w:spacing w:line="256" w:lineRule="auto"/>
        <w:rPr>
          <w:rFonts w:ascii="Calibri" w:hAnsi="Calibri" w:eastAsia="Calibri" w:cs="Calibri"/>
          <w:lang w:val="bg-BG"/>
        </w:rPr>
      </w:pP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  не носи отговорност за изгубени или откраднати вещи и ценности.</w:t>
      </w:r>
    </w:p>
    <w:p w:rsidRPr="00400725" w:rsidR="00400725" w:rsidP="00400725" w:rsidRDefault="00400725" w14:paraId="3249322B" w14:textId="77777777">
      <w:pPr>
        <w:spacing w:line="256" w:lineRule="auto"/>
        <w:rPr>
          <w:rFonts w:ascii="Calibri" w:hAnsi="Calibri" w:eastAsia="Calibri" w:cs="Calibri"/>
          <w:lang w:val="bg-BG"/>
        </w:rPr>
      </w:pPr>
      <w:r w:rsidRPr="00400725">
        <w:rPr>
          <w:rFonts w:ascii="Calibri" w:hAnsi="Calibri" w:eastAsia="Calibri" w:cs="Calibri"/>
          <w:lang w:val="bg-BG"/>
        </w:rPr>
        <w:t>За допълнителна информация се свържете с персонала на </w:t>
      </w:r>
      <w:r w:rsidRPr="00400725">
        <w:rPr>
          <w:rFonts w:ascii="Calibri" w:hAnsi="Calibri" w:eastAsia="Calibri" w:cs="Calibri"/>
          <w:b/>
          <w:bCs/>
          <w:lang w:val="bg-BG"/>
        </w:rPr>
        <w:t>“ ЦЕНТЪР ЗА КАТЕРЕНЕ ЕВРОПА - БОНС ”</w:t>
      </w:r>
      <w:r w:rsidRPr="00400725">
        <w:rPr>
          <w:rFonts w:ascii="Calibri" w:hAnsi="Calibri" w:eastAsia="Calibri" w:cs="Calibri"/>
          <w:lang w:val="bg-BG"/>
        </w:rPr>
        <w:t>.</w:t>
      </w:r>
    </w:p>
    <w:p w:rsidRPr="00400725" w:rsidR="00400725" w:rsidP="00400725" w:rsidRDefault="00400725" w14:paraId="3D166E7E" w14:textId="77777777">
      <w:pPr>
        <w:spacing w:line="256" w:lineRule="auto"/>
        <w:rPr>
          <w:rFonts w:ascii="Calibri" w:hAnsi="Calibri" w:eastAsia="Calibri" w:cs="Calibri"/>
          <w:lang w:val="bg-BG"/>
        </w:rPr>
      </w:pPr>
    </w:p>
    <w:p w:rsidRPr="00400725" w:rsidR="00400725" w:rsidP="00400725" w:rsidRDefault="00400725" w14:paraId="2099AD92" w14:textId="77777777">
      <w:pPr>
        <w:spacing w:line="256" w:lineRule="auto"/>
        <w:rPr>
          <w:rFonts w:ascii="Calibri" w:hAnsi="Calibri" w:eastAsia="Calibri" w:cs="Calibri"/>
          <w:lang w:val="bg-BG"/>
        </w:rPr>
      </w:pPr>
      <w:r w:rsidRPr="00400725">
        <w:rPr>
          <w:rFonts w:ascii="Calibri" w:hAnsi="Calibri" w:eastAsia="Calibri" w:cs="Calibri"/>
          <w:b/>
          <w:bCs/>
          <w:lang w:val="bg-BG"/>
        </w:rPr>
        <w:t>ПРОТИВОЕПИДЕМИЧНИ МЕРКИ ПРИ КАТЕРЕНЕ В ЦЕНТЪР ЗА КАТЕРЕНЕ ЕВРОПА - БОНС</w:t>
      </w:r>
    </w:p>
    <w:p w:rsidRPr="00400725" w:rsidR="00400725" w:rsidP="00400725" w:rsidRDefault="00400725" w14:paraId="42A46CB1" w14:textId="77777777">
      <w:pPr>
        <w:spacing w:line="256" w:lineRule="auto"/>
        <w:rPr>
          <w:rFonts w:ascii="Calibri" w:hAnsi="Calibri" w:eastAsia="Calibri" w:cs="Calibri"/>
          <w:lang w:val="bg-BG"/>
        </w:rPr>
      </w:pPr>
      <w:r w:rsidRPr="00400725">
        <w:rPr>
          <w:rFonts w:ascii="Calibri" w:hAnsi="Calibri" w:eastAsia="Calibri" w:cs="Calibri"/>
          <w:lang w:val="bg-BG"/>
        </w:rPr>
        <w:t>Ако имате симптоми като настинка, хрема, кихане, болки в гърлото, лека кашлица и повишена телесна температура ще ви помолим да не идвате в залата. За да заявите посещение в залата с наш инструктор, е необходимо да заявите това предварително на нашата ФБ страница или телефон, в желан от вас ден и час.</w:t>
      </w:r>
    </w:p>
    <w:p w:rsidRPr="00400725" w:rsidR="00400725" w:rsidP="00400725" w:rsidRDefault="00400725" w14:paraId="38EA940C" w14:textId="77777777">
      <w:pPr>
        <w:spacing w:line="256" w:lineRule="auto"/>
        <w:rPr>
          <w:rFonts w:ascii="Calibri" w:hAnsi="Calibri" w:eastAsia="Calibri" w:cs="Calibri"/>
          <w:lang w:val="bg-BG"/>
        </w:rPr>
      </w:pPr>
      <w:r w:rsidRPr="00400725">
        <w:rPr>
          <w:rFonts w:ascii="Calibri" w:hAnsi="Calibri" w:eastAsia="Calibri" w:cs="Calibri"/>
          <w:lang w:val="bg-BG"/>
        </w:rPr>
        <w:t>Ползването на течен магнезий в залата е задължително.</w:t>
      </w:r>
    </w:p>
    <w:p w:rsidRPr="00400725" w:rsidR="00400725" w:rsidP="00400725" w:rsidRDefault="00400725" w14:paraId="1A3E70B8" w14:textId="77777777">
      <w:pPr>
        <w:spacing w:line="256" w:lineRule="auto"/>
        <w:rPr>
          <w:rFonts w:ascii="Calibri" w:hAnsi="Calibri" w:eastAsia="Calibri" w:cs="Calibri"/>
          <w:lang w:val="bg-BG"/>
        </w:rPr>
      </w:pPr>
      <w:r w:rsidRPr="00400725">
        <w:rPr>
          <w:rFonts w:ascii="Calibri" w:hAnsi="Calibri" w:eastAsia="Calibri" w:cs="Calibri"/>
          <w:lang w:val="bg-BG"/>
        </w:rPr>
        <w:t>Избягвайте физически контакт с останалите в залата. Всички посетители и служители трябва да са на разстояние от 1,5 метра един от друг.</w:t>
      </w:r>
    </w:p>
    <w:p w:rsidRPr="00400725" w:rsidR="00400725" w:rsidP="00400725" w:rsidRDefault="00400725" w14:paraId="68770CF2" w14:textId="77777777">
      <w:pPr>
        <w:spacing w:line="256" w:lineRule="auto"/>
        <w:rPr>
          <w:rFonts w:ascii="Calibri" w:hAnsi="Calibri" w:eastAsia="Calibri" w:cs="Calibri"/>
          <w:lang w:val="bg-BG"/>
        </w:rPr>
      </w:pPr>
      <w:r w:rsidRPr="00400725">
        <w:rPr>
          <w:rFonts w:ascii="Calibri" w:hAnsi="Calibri" w:eastAsia="Calibri" w:cs="Calibri"/>
          <w:lang w:val="bg-BG"/>
        </w:rPr>
        <w:t>Шкафчетата, които могат да се ползват, са на 1,5 м разстояние и са обозначени.</w:t>
      </w:r>
    </w:p>
    <w:p w:rsidRPr="00400725" w:rsidR="00400725" w:rsidP="00400725" w:rsidRDefault="00400725" w14:paraId="3A389268" w14:textId="77777777">
      <w:pPr>
        <w:spacing w:line="256" w:lineRule="auto"/>
        <w:rPr>
          <w:rFonts w:ascii="Calibri" w:hAnsi="Calibri" w:eastAsia="Calibri" w:cs="Calibri"/>
          <w:lang w:val="bg-BG"/>
        </w:rPr>
      </w:pPr>
      <w:r w:rsidRPr="00400725">
        <w:rPr>
          <w:rFonts w:ascii="Calibri" w:hAnsi="Calibri" w:eastAsia="Calibri" w:cs="Calibri"/>
          <w:lang w:val="bg-BG"/>
        </w:rPr>
        <w:lastRenderedPageBreak/>
        <w:t>В тренировъчната залата почистете с дезинфектант уредите след като сте ги ползвали.</w:t>
      </w:r>
    </w:p>
    <w:p w:rsidRPr="00400725" w:rsidR="00400725" w:rsidP="00400725" w:rsidRDefault="00400725" w14:paraId="49639776" w14:textId="4EC9F4F0">
      <w:pPr>
        <w:spacing w:line="256" w:lineRule="auto"/>
        <w:rPr>
          <w:rFonts w:ascii="Calibri" w:hAnsi="Calibri" w:eastAsia="Calibri" w:cs="Calibri"/>
          <w:sz w:val="28"/>
          <w:szCs w:val="28"/>
        </w:rPr>
      </w:pPr>
      <w:r w:rsidRPr="00400725">
        <w:rPr>
          <w:rFonts w:ascii="Calibri" w:hAnsi="Calibri" w:eastAsia="Calibri" w:cs="Calibri"/>
          <w:lang w:val="bg-BG"/>
        </w:rPr>
        <w:t>Почистете ръцете си с дезинфектант преди и след като сте ползвали уредите в тренировъчната зала.</w:t>
      </w:r>
    </w:p>
    <w:p w:rsidRPr="00400725" w:rsidR="00400725" w:rsidP="00400725" w:rsidRDefault="00400725" w14:paraId="06B7C61C" w14:textId="287FC98B">
      <w:pPr>
        <w:rPr>
          <w:lang w:val="bg-BG"/>
        </w:rPr>
      </w:pPr>
      <w:r w:rsidRPr="00400725">
        <w:rPr>
          <w:lang w:val="bg-BG"/>
        </w:rPr>
        <w:t> </w:t>
      </w:r>
    </w:p>
    <w:p w:rsidRPr="00400725" w:rsidR="00400725" w:rsidP="00400725" w:rsidRDefault="00400725" w14:paraId="5337D512" w14:textId="0A6E7052">
      <w:pPr>
        <w:rPr>
          <w:lang w:val="bg-BG"/>
        </w:rPr>
      </w:pPr>
      <w:r w:rsidRPr="00400725">
        <w:rPr>
          <w:sz w:val="30"/>
          <w:szCs w:val="30"/>
        </w:rPr>
        <w:sym w:font="Wingdings 2" w:char="F054"/>
      </w:r>
      <w:r>
        <w:t xml:space="preserve"> </w:t>
      </w:r>
      <w:r w:rsidRPr="00400725">
        <w:rPr>
          <w:lang w:val="bg-BG"/>
        </w:rPr>
        <w:t xml:space="preserve">Давам съгласието си личните ми данни да a) могат да бъдат записвани и обработвани както на хартиен и/или дигитален носител и б) посочените данни ще бъдат унищожени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след изчерпване целите и основанието за тяхното обработване.</w:t>
      </w:r>
    </w:p>
    <w:p w:rsidRPr="00400725" w:rsidR="00400725" w:rsidP="00400725" w:rsidRDefault="00400725" w14:paraId="1FF5F686" w14:textId="77777777">
      <w:pPr>
        <w:rPr>
          <w:vanish/>
          <w:lang w:val="bg-BG"/>
        </w:rPr>
      </w:pPr>
      <w:r w:rsidRPr="00400725">
        <w:rPr>
          <w:vanish/>
          <w:lang w:val="bg-BG"/>
        </w:rPr>
        <w:t>Bottom of Form</w:t>
      </w:r>
    </w:p>
    <w:p w:rsidRPr="00400725" w:rsidR="00400725" w:rsidP="00400725" w:rsidRDefault="00400725" w14:paraId="70F29D6F" w14:textId="27759F63">
      <w:r w:rsidRPr="00400725">
        <w:rPr>
          <w:lang w:val="bg-BG"/>
        </w:rPr>
        <mc:AlternateContent>
          <mc:Choice Requires="wps">
            <w:drawing>
              <wp:anchor distT="0" distB="0" distL="114300" distR="114300" simplePos="0" relativeHeight="251659264" behindDoc="0" locked="0" layoutInCell="1" allowOverlap="1" wp14:editId="13E085B1" wp14:anchorId="39EFB4EE">
                <wp:simplePos x="0" y="0"/>
                <wp:positionH relativeFrom="margin">
                  <wp:posOffset>0</wp:posOffset>
                </wp:positionH>
                <wp:positionV relativeFrom="paragraph">
                  <wp:posOffset>294640</wp:posOffset>
                </wp:positionV>
                <wp:extent cx="257175" cy="257175"/>
                <wp:effectExtent l="0" t="0" r="28575" b="28575"/>
                <wp:wrapSquare wrapText="bothSides"/>
                <wp:docPr id="1" name="Text Box 1"/>
                <wp:cNvGraphicFramePr/>
                <a:graphic xmlns:a="http://schemas.openxmlformats.org/drawingml/2006/main">
                  <a:graphicData uri="http://schemas.microsoft.com/office/word/2010/wordprocessingShape">
                    <wps:wsp>
                      <wps:cNvSpPr txBox="1"/>
                      <wps:spPr>
                        <a:xfrm>
                          <a:off x="0" y="0"/>
                          <a:ext cx="257175" cy="257175"/>
                        </a:xfrm>
                        <a:prstGeom prst="rect">
                          <a:avLst/>
                        </a:prstGeom>
                        <a:solidFill>
                          <a:schemeClr val="lt1"/>
                        </a:solidFill>
                        <a:ln w="6350">
                          <a:solidFill>
                            <a:prstClr val="black"/>
                          </a:solidFill>
                        </a:ln>
                      </wps:spPr>
                      <wps:txbx>
                        <w:txbxContent>
                          <w:p w:rsidR="00400725" w:rsidP="00400725" w:rsidRDefault="00400725" w14:paraId="3BFCEBE6"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page">
                  <wp14:pctHeight>0</wp14:pctHeight>
                </wp14:sizeRelV>
              </wp:anchor>
            </w:drawing>
          </mc:Choice>
          <mc:Fallback>
            <w:pict>
              <v:shapetype id="_x0000_t202" coordsize="21600,21600" o:spt="202" path="m,l,21600r21600,l21600,xe" w14:anchorId="39EFB4EE">
                <v:stroke joinstyle="miter"/>
                <v:path gradientshapeok="t" o:connecttype="rect"/>
              </v:shapetype>
              <v:shape id="Text Box 1" style="position:absolute;margin-left:0;margin-top:23.2pt;width:20.25pt;height:20.25pt;z-index:251659264;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page;v-text-anchor:top" o:spid="_x0000_s1026"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">
                <v:textbox>
                  <w:txbxContent>
                    <w:p w:rsidR="00400725" w:rsidP="00400725" w:rsidRDefault="00400725" w14:paraId="3BFCEBE6" w14:textId="77777777">
                      <w:r>
                        <w:t>X</w:t>
                      </w:r>
                    </w:p>
                  </w:txbxContent>
                </v:textbox>
                <w10:wrap type="square" anchorx="margin"/>
              </v:shape>
            </w:pict>
          </mc:Fallback>
        </mc:AlternateContent>
      </w:r>
    </w:p>
    <w:p w:rsidRPr="00400725" w:rsidR="00400725" w:rsidP="00400725" w:rsidRDefault="00400725" w14:paraId="0DBBDC3A" w14:textId="010B45C2">
      <w:r w:rsidRPr="00400725">
        <w:rPr>
          <w:lang w:val="bg-BG"/>
        </w:rPr>
        <w:t xml:space="preserve">СЪГЛАСЕН СЪМ ДА ПОЛУЧАВАМ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НОВИНИ, КАКТО И ПРОМОЦИОНАЛНИ И МАРКЕТИНГОВИ СЪОБЩЕНИЯ, КАСАЕЩИ ПРЕДЛАГАНИТЕ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ПРОДУКТИ И УСЛУГИ.</w:t>
      </w:r>
    </w:p>
    <w:p w:rsidRPr="00400725" w:rsidR="00400725" w:rsidP="00400725" w:rsidRDefault="00400725" w14:paraId="76D4CF30" w14:textId="5835997A">
      <w:pPr>
        <w:rPr>
          <w:lang w:val="bg-BG"/>
        </w:rPr>
      </w:pPr>
      <w:r w:rsidRPr="00400725">
        <w:rPr>
          <w:lang w:val="bg-BG"/>
        </w:rPr>
        <mc:AlternateContent>
          <mc:Choice Requires="wps">
            <w:drawing>
              <wp:anchor distT="0" distB="0" distL="114300" distR="114300" simplePos="0" relativeHeight="251661312" behindDoc="0" locked="0" layoutInCell="1" allowOverlap="1" wp14:editId="4CB1B33A" wp14:anchorId="05426D4A">
                <wp:simplePos x="0" y="0"/>
                <wp:positionH relativeFrom="margin">
                  <wp:align>left</wp:align>
                </wp:positionH>
                <wp:positionV relativeFrom="paragraph">
                  <wp:posOffset>302260</wp:posOffset>
                </wp:positionV>
                <wp:extent cx="295275" cy="304800"/>
                <wp:effectExtent l="0" t="0" r="28575" b="19050"/>
                <wp:wrapSquare wrapText="bothSides"/>
                <wp:docPr id="2" name="Text Box 2"/>
                <wp:cNvGraphicFramePr/>
                <a:graphic xmlns:a="http://schemas.openxmlformats.org/drawingml/2006/main">
                  <a:graphicData uri="http://schemas.microsoft.com/office/word/2010/wordprocessingShape">
                    <wps:wsp>
                      <wps:cNvSpPr txBox="1"/>
                      <wps:spPr>
                        <a:xfrm>
                          <a:off x="0" y="0"/>
                          <a:ext cx="295275" cy="304800"/>
                        </a:xfrm>
                        <a:prstGeom prst="rect">
                          <a:avLst/>
                        </a:prstGeom>
                        <a:solidFill>
                          <a:schemeClr val="lt1"/>
                        </a:solidFill>
                        <a:ln w="6350">
                          <a:solidFill>
                            <a:prstClr val="black"/>
                          </a:solidFill>
                        </a:ln>
                      </wps:spPr>
                      <wps:txbx>
                        <w:txbxContent>
                          <w:p w:rsidR="00400725" w:rsidP="00400725" w:rsidRDefault="00400725" w14:paraId="6067527F" w14:textId="77777777">
                            <w:r>
                              <w:t>X</w:t>
                            </w:r>
                          </w:p>
                        </w:txbxContent>
                      </wps:txbx>
                      <wps:bodyPr rot="0" spcFirstLastPara="0" vertOverflow="clip" horzOverflow="clip" vert="horz" wrap="square" lIns="91440" tIns="45720" rIns="91440" bIns="45720" numCol="1" spcCol="0" rtlCol="0" fromWordArt="0" anchor="t" anchorCtr="0" forceAA="0" compatLnSpc="1">
                        <a:prstTxWarp prst="textNoShape">
                          <a:avLst/>
                        </a:prstTxWarp>
                        <a:noAutofit/>
                      </wps:bodyPr>
                    </wps:wsp>
                  </a:graphicData>
                </a:graphic>
                <wp14:sizeRelH relativeFrom="margin">
                  <wp14:pctWidth>0</wp14:pctWidth>
                </wp14:sizeRelH>
                <wp14:sizeRelV relativeFrom="margin">
                  <wp14:pctHeight>0</wp14:pctHeight>
                </wp14:sizeRelV>
              </wp:anchor>
            </w:drawing>
          </mc:Choice>
          <mc:Fallback>
            <w:pict>
              <v:shape id="Text Box 2" style="position:absolute;margin-left:0;margin-top:23.8pt;width:23.25pt;height:24pt;z-index:251661312;visibility:visible;mso-wrap-style:square;mso-width-percent:0;mso-height-percent:0;mso-wrap-distance-left:9pt;mso-wrap-distance-top:0;mso-wrap-distance-right:9pt;mso-wrap-distance-bottom:0;mso-position-horizontal:left;mso-position-horizontal-relative:margin;mso-position-vertical:absolute;mso-position-vertical-relative:text;mso-width-percent:0;mso-height-percent:0;mso-width-relative:margin;mso-height-relative:margin;v-text-anchor:top" o:spid="_x0000_s1027" fillcolor="white [3201]" strokeweight=".5pt" type="#_x0000_t202"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" w14:anchorId="05426D4A">
                <v:textbox>
                  <w:txbxContent>
                    <w:p w:rsidR="00400725" w:rsidP="00400725" w:rsidRDefault="00400725" w14:paraId="6067527F" w14:textId="77777777">
                      <w:r>
                        <w:t>X</w:t>
                      </w:r>
                    </w:p>
                  </w:txbxContent>
                </v:textbox>
                <w10:wrap type="square" anchorx="margin"/>
              </v:shape>
            </w:pict>
          </mc:Fallback>
        </mc:AlternateContent>
      </w:r>
    </w:p>
    <w:p w:rsidR="00400725" w:rsidP="00400725" w:rsidRDefault="00400725" w14:paraId="2E03DBEE" w14:textId="018C0936">
      <w:pPr>
        <w:rPr>
          <w:b/>
          <w:bCs/>
          <w:lang w:val="bg-BG"/>
        </w:rPr>
      </w:pPr>
      <w:r w:rsidRPr="00400725">
        <w:rPr>
          <w:lang w:val="bg-BG"/>
        </w:rPr>
        <w:t xml:space="preserve">СЪГЛАСЕН/-НА СЪМ И ОТСТЪПВАМ НА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ПРАВОТО, ДОКАТО АЗ И ДЕТЕТО МИ СЕ НАМИРАМЕ НА ТЕРИТОРИЯТА НА ЦЕНТЪРА И В ПРОЦЕС НА ИЗПОЛЗВАНЕ НА УСЛУГИТЕ, КОИТО ЦЕНТЪРЪТ ПРЕДЛАГА, ПРАВОТО ДА ЗАПИСВА, ОБРАБОТВА, СЪХРАНЯВА, ВЪЗПРОИЗВЕЖДА, МОДИФИЦИРА И/ИЛИ ИНКОРПОРИРА В АУДИО-ВИЗУАЛНИ И/ИЛИ ФОТОГРАФСКИ ПРОИЗВЕДЕНИЯ МОЯ/НА ДЕТЕТО МИ ОБРАЗ И/ИЛИ ГЛАС, ВКЛЮЧИТЕЛНО И ЧАСТИ ОТ ТЯХ, ДА БЪДАТ, ИЗПОЛЗВАНИ С РЕКЛАМНА И/ИЛИ ТЪРГОВСКА ЦЕЛ ОТ </w:t>
      </w:r>
      <w:r w:rsidRPr="00400725">
        <w:rPr>
          <w:b/>
          <w:bCs/>
          <w:lang w:val="bg-BG"/>
        </w:rPr>
        <w:t>„Атлетик БГ 2024” ЕООД</w:t>
      </w:r>
      <w:r w:rsidRPr="00400725">
        <w:rPr>
          <w:b/>
          <w:bCs/>
        </w:rPr>
        <w:t xml:space="preserve"> </w:t>
      </w:r>
      <w:r w:rsidRPr="00400725">
        <w:rPr>
          <w:b/>
          <w:bCs/>
          <w:lang w:val="bg-BG"/>
        </w:rPr>
        <w:t>и „Нова сила“ ЕООД</w:t>
      </w:r>
      <w:r w:rsidRPr="00400725">
        <w:rPr>
          <w:lang w:val="bg-BG"/>
        </w:rPr>
        <w:t xml:space="preserve"> ЗА МАКСИМАЛНО ОПРЕДЕЛЕНИЯ ОТ ЗАКОНА СРОК, ЗА ЦЯЛ СВЯТ, БЕЗ ОГРАНИЧЕНИЕ НА ТЕРИТОРИЯТА, КАКТО И НАЧИНЪТ, ПО КОЙТО МОГАТ ДА БЪДАТ ИЗПОЛЗВАНИ, КАТО АВТОРСКИТЕ ПРАВА ВЪРХУ СЪЗДАДЕНИТЕ АУДИО-ВИЗУАЛНИ И/ИЛИ ФОТОГРАФСКИ ПРОИЗВЕДЕНИЯ ПРИНАДЛЕЖАТ НА </w:t>
      </w:r>
      <w:r w:rsidRPr="00400725">
        <w:rPr>
          <w:b/>
          <w:bCs/>
          <w:lang w:val="bg-BG"/>
        </w:rPr>
        <w:t>„Атлетик БГ 2024” ЕООД</w:t>
      </w:r>
      <w:r w:rsidRPr="00400725">
        <w:rPr>
          <w:b/>
          <w:bCs/>
        </w:rPr>
        <w:t xml:space="preserve"> </w:t>
      </w:r>
      <w:r w:rsidRPr="00400725">
        <w:rPr>
          <w:b/>
          <w:bCs/>
          <w:lang w:val="bg-BG"/>
        </w:rPr>
        <w:t>и „Нова сила“ ЕООД.</w:t>
      </w:r>
    </w:p>
    <w:p w:rsidRPr="00400725" w:rsidR="00400725" w:rsidP="00400725" w:rsidRDefault="00400725" w14:paraId="03918AF2" w14:textId="03068FD9">
      <w:pPr>
        <w:rPr>
          <w:b/>
          <w:bCs/>
        </w:rPr>
      </w:pPr>
      <w:r>
        <w:rPr>
          <w:b/>
          <w:bCs/>
          <w:lang w:val="bg-BG"/>
        </w:rPr>
        <w:br w:type="page"/>
      </w:r>
    </w:p>
    <w:p w:rsidRPr="00400725" w:rsidR="00400725" w:rsidP="00400725" w:rsidRDefault="00400725" w14:paraId="6529739B" w14:textId="77777777">
      <w:pPr>
        <w:rPr>
          <w:lang w:val="bg-BG"/>
        </w:rPr>
      </w:pPr>
      <w:r w:rsidRPr="00400725">
        <w:rPr>
          <w:lang w:val="bg-BG"/>
        </w:rPr>
        <w:lastRenderedPageBreak/>
        <w:t xml:space="preserve">Подписаният/-ата  </w:t>
      </w:r>
      <w:r w:rsidRPr="00400725">
        <w:rPr>
          <w:lang w:val="bg-BG"/>
        </w:rPr>
        <w:tab/>
      </w:r>
      <w:r w:rsidRPr="00400725">
        <w:rPr>
          <w:lang w:val="bg-BG"/>
        </w:rPr>
        <w:tab/>
      </w:r>
      <w:r w:rsidRPr="00400725">
        <w:rPr>
          <w:b/>
          <w:bCs/>
          <w:lang w:val="bg-BG"/>
        </w:rPr>
        <w:t>Стелла  Славова</w:t>
      </w:r>
    </w:p>
    <w:p w:rsidRPr="00400725" w:rsidR="00400725" w:rsidP="00400725" w:rsidRDefault="00400725" w14:paraId="0244E019" w14:textId="77777777">
      <w:pPr>
        <w:rPr>
          <w:lang w:val="bg-BG"/>
        </w:rPr>
      </w:pPr>
      <w:r w:rsidRPr="00400725">
        <w:rPr>
          <w:lang w:val="bg-BG"/>
        </w:rPr>
        <w:tab/>
      </w:r>
      <w:r w:rsidRPr="00400725">
        <w:rPr>
          <w:lang w:val="bg-BG"/>
        </w:rPr>
        <w:tab/>
      </w:r>
      <w:r w:rsidRPr="00400725">
        <w:rPr>
          <w:lang w:val="bg-BG"/>
        </w:rPr>
        <w:tab/>
      </w:r>
      <w:r w:rsidRPr="00400725">
        <w:rPr>
          <w:lang w:val="bg-BG"/>
        </w:rPr>
        <w:tab/>
        <w:t>(име, презиме, фамилия на декларатора)</w:t>
      </w:r>
    </w:p>
    <w:p w:rsidRPr="00400725" w:rsidR="00400725" w:rsidP="00400725" w:rsidRDefault="00400725" w14:paraId="2755C9F1" w14:textId="77777777">
      <w:pPr>
        <w:rPr>
          <w:lang w:val="bg-BG"/>
        </w:rPr>
      </w:pPr>
      <w:r w:rsidRPr="00400725">
        <w:rPr>
          <w:lang w:val="bg-BG"/>
        </w:rPr>
        <w:t xml:space="preserve">Дата на раждане (дд/мм/гггг): </w:t>
      </w:r>
      <w:r w:rsidRPr="00400725">
        <w:rPr>
          <w:b/>
          <w:bCs/>
          <w:lang w:val="bg-BG"/>
        </w:rPr>
        <w:t>12.10.2005 г.</w:t>
      </w:r>
    </w:p>
    <w:p w:rsidRPr="00400725" w:rsidR="00400725" w:rsidP="00400725" w:rsidRDefault="00400725" w14:paraId="2130F880" w14:textId="77777777">
      <w:pPr>
        <w:rPr>
          <w:lang w:val="bg-BG"/>
        </w:rPr>
      </w:pPr>
      <w:r w:rsidRPr="00400725">
        <w:rPr>
          <w:lang w:val="bg-BG"/>
        </w:rPr>
        <w:t xml:space="preserve">Mобилен номер: </w:t>
      </w:r>
      <w:r w:rsidRPr="00400725">
        <w:rPr>
          <w:lang w:val="bg-BG"/>
        </w:rPr>
        <w:tab/>
      </w:r>
      <w:r w:rsidRPr="00400725">
        <w:rPr>
          <w:lang w:val="bg-BG"/>
        </w:rPr>
        <w:tab/>
        <w:t xml:space="preserve"> </w:t>
      </w:r>
      <w:r w:rsidRPr="00400725">
        <w:rPr>
          <w:b/>
          <w:bCs/>
          <w:lang w:val="bg-BG"/>
        </w:rPr>
        <w:t>+359882740185</w:t>
      </w:r>
    </w:p>
    <w:p w:rsidRPr="00400725" w:rsidR="00400725" w:rsidP="00400725" w:rsidRDefault="00400725" w14:paraId="6EB9F7BA" w14:textId="77777777">
      <w:pPr>
        <w:rPr>
          <w:lang w:val="bg-BG"/>
        </w:rPr>
      </w:pPr>
      <w:r w:rsidRPr="00400725">
        <w:rPr>
          <w:lang w:val="bg-BG"/>
        </w:rPr>
        <w:t>Email адрес:</w:t>
      </w:r>
      <w:r w:rsidRPr="00400725">
        <w:rPr>
          <w:lang w:val="bg-BG"/>
        </w:rPr>
        <w:tab/>
      </w:r>
      <w:r w:rsidRPr="00400725">
        <w:rPr>
          <w:lang w:val="bg-BG"/>
        </w:rPr>
        <w:tab/>
      </w:r>
      <w:r w:rsidRPr="00400725">
        <w:rPr>
          <w:lang w:val="bg-BG"/>
        </w:rPr>
        <w:tab/>
        <w:t xml:space="preserve"> </w:t>
      </w:r>
      <w:r w:rsidRPr="00400725">
        <w:rPr>
          <w:b/>
          <w:bCs/>
          <w:lang w:val="bg-BG"/>
        </w:rPr>
        <w:t>stellaslavova2024@gmail.com</w:t>
      </w:r>
    </w:p>
    <w:p w:rsidRPr="00400725" w:rsidR="00400725" w:rsidP="00400725" w:rsidRDefault="00400725" w14:paraId="6F61815F" w14:textId="5083C0C3">
      <w:pPr>
        <w:rPr>
          <w:lang w:val="bg-BG"/>
        </w:rPr>
      </w:pPr>
      <w:r w:rsidRPr="00400725">
        <w:rPr>
          <w:lang w:val="bg-BG"/>
        </w:rPr>
        <w:drawing>
          <wp:anchor distT="0" distB="0" distL="114300" distR="114300" simplePos="0" relativeHeight="251663360" behindDoc="0" locked="0" layoutInCell="1" allowOverlap="1" wp14:editId="24AE5F1E" wp14:anchorId="590D0FF1">
            <wp:simplePos x="0" y="0"/>
            <wp:positionH relativeFrom="margin">
              <wp:align>right</wp:align>
            </wp:positionH>
            <wp:positionV relativeFrom="paragraph">
              <wp:posOffset>157480</wp:posOffset>
            </wp:positionV>
            <wp:extent cx="2362200" cy="1181100"/>
            <wp:effectExtent l="0" t="0" r="0" b="0"/>
            <wp:wrapNone/>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9"/>
                    <pic:cNvPicPr>
                      <a:picLocks noChangeAspect="1" noChangeArrowheads="1"/>
                    </pic:cNvPicPr>
                  </pic:nvPicPr>
                  <pic:blipFill>
                    <a:blip r:embed="rId4">
                      <a:extLst>
                        <a:ext uri="{28A0092B-C50C-407E-A947-70E740481C1C}">
                          <a14:useLocalDpi xmlns:a14="http://schemas.microsoft.com/office/drawing/2010/main" val="0"/>
                        </a:ext>
                      </a:extLst>
                    </a:blip>
                    <a:srcRect/>
                    <a:stretch>
                      <a:fillRect/>
                    </a:stretch>
                  </pic:blipFill>
                  <pic:spPr bwMode="auto">
                    <a:xfrm>
                      <a:off x="0" y="0"/>
                      <a:ext cx="2362200" cy="1181100"/>
                    </a:xfrm>
                    <a:prstGeom prst="rect">
                      <a:avLst/>
                    </a:prstGeom>
                    <a:noFill/>
                  </pic:spPr>
                </pic:pic>
              </a:graphicData>
            </a:graphic>
            <wp14:sizeRelH relativeFrom="page">
              <wp14:pctWidth>0</wp14:pctWidth>
            </wp14:sizeRelH>
            <wp14:sizeRelV relativeFrom="page">
              <wp14:pctHeight>0</wp14:pctHeight>
            </wp14:sizeRelV>
          </wp:anchor>
        </w:drawing>
      </w:r>
    </w:p>
    <w:p w:rsidRPr="00400725" w:rsidR="00400725" w:rsidP="00400725" w:rsidRDefault="00400725" w14:paraId="0AACFB72" w14:textId="77777777">
      <w:pPr>
        <w:rPr>
          <w:lang w:val="bg-BG"/>
        </w:rPr>
      </w:pPr>
    </w:p>
    <w:p w:rsidRPr="00400725" w:rsidR="00400725" w:rsidP="00400725" w:rsidRDefault="00400725" w14:paraId="2937077A" w14:textId="77777777">
      <w:pPr>
        <w:rPr>
          <w:lang w:val="bg-BG"/>
        </w:rPr>
      </w:pPr>
    </w:p>
    <w:p w:rsidRPr="00400725" w:rsidR="00400725" w:rsidP="00400725" w:rsidRDefault="00400725" w14:paraId="3F269C9A" w14:textId="77777777">
      <w:pPr>
        <w:rPr>
          <w:lang w:val="bg-BG"/>
        </w:rPr>
      </w:pPr>
      <w:r w:rsidRPr="00400725">
        <w:rPr>
          <w:lang w:val="bg-BG"/>
        </w:rPr>
        <w:t>Дата:</w:t>
      </w:r>
      <w:r w:rsidRPr="00400725">
        <w:rPr>
          <w:lang w:val="bg-BG"/>
        </w:rPr>
        <w:tab/>
        <w:t>5.10.2026 г.</w:t>
      </w:r>
      <w:r w:rsidRPr="00400725">
        <w:rPr>
          <w:lang w:val="bg-BG"/>
        </w:rPr>
        <w:tab/>
      </w:r>
      <w:r w:rsidRPr="00400725">
        <w:rPr>
          <w:lang w:val="bg-BG"/>
        </w:rPr>
        <w:tab/>
      </w:r>
      <w:r w:rsidRPr="00400725">
        <w:rPr>
          <w:lang w:val="bg-BG"/>
        </w:rPr>
        <w:tab/>
      </w:r>
      <w:r w:rsidRPr="00400725">
        <w:rPr>
          <w:lang w:val="bg-BG"/>
        </w:rPr>
        <w:tab/>
        <w:t>Декларатор: ___________________</w:t>
      </w:r>
    </w:p>
    <w:p w:rsidRPr="00400725" w:rsidR="00400725" w:rsidP="00400725" w:rsidRDefault="00400725" w14:paraId="47528C26" w14:textId="77777777">
      <w:pPr>
        <w:rPr>
          <w:vanish/>
          <w:lang w:val="bg-BG"/>
        </w:rPr>
      </w:pPr>
      <w:r w:rsidRPr="00400725">
        <w:rPr>
          <w:vanish/>
          <w:lang w:val="bg-BG"/>
        </w:rPr>
        <w:t>Bottom of Form</w:t>
      </w:r>
    </w:p>
    <w:p w:rsidRPr="00400725" w:rsidR="00400725" w:rsidP="00400725" w:rsidRDefault="00400725" w14:paraId="44D75D3B" w14:textId="77777777">
      <w:pPr>
        <w:rPr>
          <w:lang w:val="bg-BG"/>
        </w:rPr>
      </w:pPr>
    </w:p>
    <w:p w:rsidR="00654DAC" w:rsidRDefault="00654DAC" w14:paraId="22081032" w14:textId="77777777"/>
    <w:sectPr w:rsidR="00654DAC">
      <w:pgSz w:w="12240" w:h="15840"/>
      <w:pgMar w:top="1440" w:right="1440" w:bottom="1440" w:left="14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libri">
    <w:panose1 w:val="020F0502020204030204"/>
    <w:charset w:val="00"/>
    <w:family w:val="swiss"/>
    <w:pitch w:val="variable"/>
    <w:sig w:usb0="E4002EFF" w:usb1="C200247B"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2">
    <w:panose1 w:val="05020102010507070707"/>
    <w:charset w:val="02"/>
    <w:family w:val="roman"/>
    <w:pitch w:val="variable"/>
    <w:sig w:usb0="00000000" w:usb1="10000000" w:usb2="00000000" w:usb3="00000000" w:csb0="80000000" w:csb1="00000000"/>
  </w:font>
  <w:font w:name="Calibri Light">
    <w:panose1 w:val="020F0302020204030204"/>
    <w:charset w:val="00"/>
    <w:family w:val="swiss"/>
    <w:pitch w:val="variable"/>
    <w:sig w:usb0="E4002EFF" w:usb1="C2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proofState w:spelling="clean" w:grammar="clean"/>
  <w:defaultTabStop w:val="720"/>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400725"/>
    <w:rsid w:val="002013EE"/>
    <w:rsid w:val="00400725"/>
    <w:rsid w:val="00654DAC"/>
    <w:rsid w:val="007A398A"/>
    <w:rsid w:val="00FA413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00B5122E"/>
  <w15:chartTrackingRefBased/>
  <w15:docId w15:val="{4DF2A103-7832-4722-8F4B-269A0A541C96}"/>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15498701">
      <w:bodyDiv w:val="1"/>
      <w:marLeft w:val="0"/>
      <w:marRight w:val="0"/>
      <w:marTop w:val="0"/>
      <w:marBottom w:val="0"/>
      <w:divBdr>
        <w:top w:val="none" w:sz="0" w:space="0" w:color="auto"/>
        <w:left w:val="none" w:sz="0" w:space="0" w:color="auto"/>
        <w:bottom w:val="none" w:sz="0" w:space="0" w:color="auto"/>
        <w:right w:val="none" w:sz="0" w:space="0" w:color="auto"/>
      </w:divBdr>
    </w:div>
    <w:div w:id="178931128">
      <w:bodyDiv w:val="1"/>
      <w:marLeft w:val="0"/>
      <w:marRight w:val="0"/>
      <w:marTop w:val="0"/>
      <w:marBottom w:val="0"/>
      <w:divBdr>
        <w:top w:val="none" w:sz="0" w:space="0" w:color="auto"/>
        <w:left w:val="none" w:sz="0" w:space="0" w:color="auto"/>
        <w:bottom w:val="none" w:sz="0" w:space="0" w:color="auto"/>
        <w:right w:val="none" w:sz="0" w:space="0" w:color="auto"/>
      </w:divBdr>
    </w:div>
    <w:div w:id="204878230">
      <w:bodyDiv w:val="1"/>
      <w:marLeft w:val="0"/>
      <w:marRight w:val="0"/>
      <w:marTop w:val="0"/>
      <w:marBottom w:val="0"/>
      <w:divBdr>
        <w:top w:val="none" w:sz="0" w:space="0" w:color="auto"/>
        <w:left w:val="none" w:sz="0" w:space="0" w:color="auto"/>
        <w:bottom w:val="none" w:sz="0" w:space="0" w:color="auto"/>
        <w:right w:val="none" w:sz="0" w:space="0" w:color="auto"/>
      </w:divBdr>
    </w:div>
    <w:div w:id="307055588">
      <w:bodyDiv w:val="1"/>
      <w:marLeft w:val="0"/>
      <w:marRight w:val="0"/>
      <w:marTop w:val="0"/>
      <w:marBottom w:val="0"/>
      <w:divBdr>
        <w:top w:val="none" w:sz="0" w:space="0" w:color="auto"/>
        <w:left w:val="none" w:sz="0" w:space="0" w:color="auto"/>
        <w:bottom w:val="none" w:sz="0" w:space="0" w:color="auto"/>
        <w:right w:val="none" w:sz="0" w:space="0" w:color="auto"/>
      </w:divBdr>
    </w:div>
    <w:div w:id="1277324256">
      <w:bodyDiv w:val="1"/>
      <w:marLeft w:val="0"/>
      <w:marRight w:val="0"/>
      <w:marTop w:val="0"/>
      <w:marBottom w:val="0"/>
      <w:divBdr>
        <w:top w:val="none" w:sz="0" w:space="0" w:color="auto"/>
        <w:left w:val="none" w:sz="0" w:space="0" w:color="auto"/>
        <w:bottom w:val="none" w:sz="0" w:space="0" w:color="auto"/>
        <w:right w:val="none" w:sz="0" w:space="0" w:color="auto"/>
      </w:divBdr>
    </w:div>
    <w:div w:id="1433284359">
      <w:bodyDiv w:val="1"/>
      <w:marLeft w:val="0"/>
      <w:marRight w:val="0"/>
      <w:marTop w:val="0"/>
      <w:marBottom w:val="0"/>
      <w:divBdr>
        <w:top w:val="none" w:sz="0" w:space="0" w:color="auto"/>
        <w:left w:val="none" w:sz="0" w:space="0" w:color="auto"/>
        <w:bottom w:val="none" w:sz="0" w:space="0" w:color="auto"/>
        <w:right w:val="none" w:sz="0" w:space="0" w:color="auto"/>
      </w:divBdr>
    </w:div>
    <w:div w:id="1776704704">
      <w:bodyDiv w:val="1"/>
      <w:marLeft w:val="0"/>
      <w:marRight w:val="0"/>
      <w:marTop w:val="0"/>
      <w:marBottom w:val="0"/>
      <w:divBdr>
        <w:top w:val="none" w:sz="0" w:space="0" w:color="auto"/>
        <w:left w:val="none" w:sz="0" w:space="0" w:color="auto"/>
        <w:bottom w:val="none" w:sz="0" w:space="0" w:color="auto"/>
        <w:right w:val="none" w:sz="0" w:space="0" w:color="auto"/>
      </w:divBdr>
    </w:div>
    <w:div w:id="1887444052">
      <w:bodyDiv w:val="1"/>
      <w:marLeft w:val="0"/>
      <w:marRight w:val="0"/>
      <w:marTop w:val="0"/>
      <w:marBottom w:val="0"/>
      <w:divBdr>
        <w:top w:val="none" w:sz="0" w:space="0" w:color="auto"/>
        <w:left w:val="none" w:sz="0" w:space="0" w:color="auto"/>
        <w:bottom w:val="none" w:sz="0" w:space="0" w:color="auto"/>
        <w:right w:val="none" w:sz="0" w:space="0" w:color="auto"/>
      </w:divBdr>
    </w:div>
    <w:div w:id="1986467019">
      <w:bodyDiv w:val="1"/>
      <w:marLeft w:val="0"/>
      <w:marRight w:val="0"/>
      <w:marTop w:val="0"/>
      <w:marBottom w:val="0"/>
      <w:divBdr>
        <w:top w:val="none" w:sz="0" w:space="0" w:color="auto"/>
        <w:left w:val="none" w:sz="0" w:space="0" w:color="auto"/>
        <w:bottom w:val="none" w:sz="0" w:space="0" w:color="auto"/>
        <w:right w:val="none" w:sz="0" w:space="0" w:color="auto"/>
      </w:divBdr>
    </w:div>
    <w:div w:id="2082369608">
      <w:bodyDiv w:val="1"/>
      <w:marLeft w:val="0"/>
      <w:marRight w:val="0"/>
      <w:marTop w:val="0"/>
      <w:marBottom w:val="0"/>
      <w:divBdr>
        <w:top w:val="none" w:sz="0" w:space="0" w:color="auto"/>
        <w:left w:val="none" w:sz="0" w:space="0" w:color="auto"/>
        <w:bottom w:val="none" w:sz="0" w:space="0" w:color="auto"/>
        <w:right w:val="none" w:sz="0" w:space="0" w:color="auto"/>
      </w:divBdr>
    </w:div>
    <w:div w:id="2102294437">
      <w:bodyDiv w:val="1"/>
      <w:marLeft w:val="0"/>
      <w:marRight w:val="0"/>
      <w:marTop w:val="0"/>
      <w:marBottom w:val="0"/>
      <w:divBdr>
        <w:top w:val="none" w:sz="0" w:space="0" w:color="auto"/>
        <w:left w:val="none" w:sz="0" w:space="0" w:color="auto"/>
        <w:bottom w:val="none" w:sz="0" w:space="0" w:color="auto"/>
        <w:right w:val="none" w:sz="0" w:space="0" w:color="auto"/>
      </w:divBdr>
    </w:div>
    <w:div w:id="2124688615">
      <w:bodyDiv w:val="1"/>
      <w:marLeft w:val="0"/>
      <w:marRight w:val="0"/>
      <w:marTop w:val="0"/>
      <w:marBottom w:val="0"/>
      <w:divBdr>
        <w:top w:val="none" w:sz="0" w:space="0" w:color="auto"/>
        <w:left w:val="none" w:sz="0" w:space="0" w:color="auto"/>
        <w:bottom w:val="none" w:sz="0" w:space="0" w:color="auto"/>
        <w:right w:val="none" w:sz="0" w:space="0" w:color="auto"/>
      </w:divBdr>
    </w:div>
    <w:div w:id="212588454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ゴシック"/>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1</TotalTime>
  <Pages>9</Pages>
  <Words>2630</Words>
  <Characters>14992</Characters>
  <Application>Microsoft Office Word</Application>
  <DocSecurity>0</DocSecurity>
  <Lines>124</Lines>
  <Paragraphs>35</Paragraphs>
  <ScaleCrop>false</ScaleCrop>
  <Company/>
  <LinksUpToDate>false</LinksUpToDate>
  <CharactersWithSpaces>17587</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nikolay kolev</dc:creator>
  <cp:keywords/>
  <dc:description/>
  <cp:lastModifiedBy>nikolay kolev</cp:lastModifiedBy>
  <cp:revision>1</cp:revision>
  <dcterms:created xsi:type="dcterms:W3CDTF">2025-07-04T15:15:00Z</dcterms:created>
  <dcterms:modified xsi:type="dcterms:W3CDTF">2025-07-04T15:17:00Z</dcterms:modified>
</cp:coreProperties>
</file>