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guillermo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marchessi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+34659710892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53836421E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guillemarchessi@gmail.com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barc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08100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mama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+34662281762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14/10/2026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guillermo marchessi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