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aleksandra piwka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+48532750723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zuzia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27.09.2019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