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Rudy</w:t>
      </w:r>
      <w:r w:rsidR="00405CC1">
        <w:t xml:space="preserve"> </w:t>
      </w:r>
      <w:r w:rsidRPr="00405CC1" w:rsidR="00405CC1">
        <w:t>Paige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8908025223088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Rose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2018/10/05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