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sandra Kępka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+48881799991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