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Oleksiy</w:t>
      </w:r>
      <w:r w:rsidR="00594BA5">
        <w:rPr>
          <w:sz w:val="20"/>
          <w:szCs w:val="20"/>
          <w:lang w:val="bg-BG"/>
        </w:rPr>
        <w:t xml:space="preserve"> </w:t>
      </w:r>
      <w:r w:rsidRPr="001D0D09">
        <w:rPr>
          <w:sz w:val="20"/>
          <w:szCs w:val="20"/>
        </w:rPr>
        <w:t>Dombrovsky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+380974882887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alexdombrovskiy91@gmail.com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