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Kehrer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Nils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11.09.2007</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Gartenstraße 33, Hochdorf-Assenheim,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+4915901502661</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09.10.2026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09.10.2026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09.10.2026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09.10.2026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