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nataliya</w:t>
      </w:r>
      <w:r>
        <w:rPr>
          <w:sz w:val="20"/>
          <w:szCs w:val="20"/>
        </w:rPr>
        <w:t xml:space="preserve"> </w:t>
      </w:r>
      <w:r w:rsidRPr="001D0D09">
        <w:rPr>
          <w:sz w:val="20"/>
          <w:szCs w:val="20"/>
        </w:rPr>
        <w:t>boneva</w:t>
      </w:r>
      <w:r w:rsidRPr="001D0D09">
        <w:rPr>
          <w:sz w:val="20"/>
          <w:szCs w:val="20"/>
          <w:lang w:val="bg-BG"/>
        </w:rPr>
        <w:t xml:space="preserve">                                                    Телефон:</w:t>
      </w:r>
      <w:r>
        <w:rPr>
          <w:sz w:val="20"/>
          <w:szCs w:val="20"/>
        </w:rPr>
        <w:t xml:space="preserve"> </w:t>
      </w:r>
      <w:r w:rsidRPr="001D0D09">
        <w:rPr>
          <w:sz w:val="20"/>
          <w:szCs w:val="20"/>
        </w:rPr>
        <w:t>+359899162790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nataliia_boneva78@abv.bg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