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Sachse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Johannes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22.10.1992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Herwa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+4915730315557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