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Strzesak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+48502001810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16.09.1997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Hubert tyburkiewicz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31.08.2022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