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Ainhoa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García-Huidobro Vilamitjana</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26295339Z</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19/1/1999</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Brunyola i Sant Martí Sapresa,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+34685402143</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ainhoagho@gmail.com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10/10/2026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10/10/2026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Ainhoa García-Huidobro Vilamitjana</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