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pic="http://schemas.openxmlformats.org/drawingml/2006/picture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P3"/>
        <w:rPr/>
      </w:pP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>DICHIARAZIONE ACCETTAZIONE RISCHI E CONSENSI ADD PARKOUR</w:t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  <w:t>Io sottoscritto</w:t>
      </w:r>
    </w:p>
    <w:p>
      <w:pPr>
        <w:pStyle w:val="WStandard"/>
        <w:rPr/>
      </w:pPr>
      <w:r>
        <w:rPr/>
        <w:t>Barbara      Bertulli</w:t>
      </w:r>
      <w:bookmarkStart w:name="_Hlk155268537" w:id="0"/>
      <w:bookmarkEnd w:id="0"/>
    </w:p>
    <w:p>
      <w:pPr>
        <w:pStyle w:val="WStandard"/>
        <w:rPr/>
      </w:pPr>
      <w:r>
        <w:rPr/>
        <w:t xml:space="preserve">Nato il 27/02/1986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numero di telefono</w:t>
      </w:r>
      <w:r>
        <w:rPr/>
        <w:t xml:space="preserve">     +393298584880</w:t>
      </w:r>
    </w:p>
    <w:p>
      <w:pPr>
        <w:pStyle w:val="WStandard"/>
        <w:rPr/>
      </w:pPr>
      <w:r>
        <w:rPr/>
        <w:t xml:space="preserve">e-mail bertullibarbara@yahoo.it   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e residente in</w:t>
      </w:r>
      <w:r>
        <w:rPr/>
        <w:t xml:space="preserve"> Via dei Cerchi, 12, Anzio, RM, Italia  </w:t>
      </w:r>
    </w:p>
    <w:p>
      <w:pPr>
        <w:pStyle w:val="WStandard"/>
        <w:rPr/>
      </w:pPr>
      <w:r>
        <w:rPr/>
        <w:t>,Codice Fiscale:    Brtbbr86b67l725k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>
          <w:rStyle w:val="WT19"/>
        </w:rPr>
        <w:t>Genitore di</w:t>
      </w:r>
    </w:p>
    <w:p>
      <w:pPr>
        <w:pStyle w:val="WP11"/>
        <w:rPr/>
      </w:pPr>
      <w:r>
        <w:rPr/>
        <w:t xml:space="preserve">Riccardo  , Nato il 25/05/2020 , </w:t>
      </w:r>
    </w:p>
    <w:p>
      <w:pPr>
        <w:pStyle w:val="WP11"/>
        <w:rPr/>
      </w:pPr>
      <w:r>
        <w:rPr>
          <w:rFonts w:eastAsia="NSimSun" w:cs="Lucida Sans"/>
          <w:color w:val="333333"/>
          <w:kern w:val="2"/>
          <w:sz w:val="24"/>
          <w:szCs w:val="24"/>
          <w:lang w:val="it-IT" w:eastAsia="zh-CN" w:bidi="hi-IN"/>
        </w:rPr>
        <w:t>Luogo di nascita del minore:</w:t>
      </w:r>
      <w:r>
        <w:rPr/>
        <w:t xml:space="preserve"> Roma</w:t>
      </w:r>
    </w:p>
    <w:p>
      <w:pPr>
        <w:pStyle w:val="WP11"/>
        <w:rPr/>
      </w:pPr>
      <w:r>
        <w:rPr/>
        <w:t>Codice fiscale del minore: Blvrcr20e25h501f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  <w:t> , Nato il </w:t>
      </w:r>
    </w:p>
    <w:p>
      <w:pPr>
        <w:pStyle w:val="WP11"/>
        <w:rPr/>
      </w:pPr>
      <w:r>
        <w:rPr/>
        <w:t>Luogo di nascita del minore: </w:t>
      </w:r>
    </w:p>
    <w:p>
      <w:pPr>
        <w:pStyle w:val="WP11"/>
        <w:rPr/>
      </w:pPr>
      <w:r>
        <w:rPr/>
        <w:t>Codice fiscale del minore: </w:t>
      </w:r>
    </w:p>
    <w:p>
      <w:pPr>
        <w:pStyle w:val="WP11"/>
        <w:rPr/>
      </w:pPr>
      <w:r>
        <w:rPr/>
      </w:r>
    </w:p>
    <w:p>
      <w:pPr>
        <w:pStyle w:val="Corpodeltesto"/>
        <w:rPr>
          <w:i/>
          <w:i/>
          <w:iCs/>
          <w:shd w:val="clear" w:fill="auto"/>
        </w:rPr>
      </w:pPr>
      <w:bookmarkStart w:name="docs-internal-guid-7882ee2c-7fff-09c1-2d" w:id="1"/>
      <w:bookmarkEnd w:id="1"/>
      <w:r>
        <w:rPr>
          <w:rFonts w:ascii="inherit" w:hAnsi="inherit"/>
          <w:b w:val="false"/>
          <w:i/>
          <w:iCs/>
          <w:caps w:val="false"/>
          <w:smallCaps w:val="false"/>
          <w:strike w:val="false"/>
          <w:dstrike w:val="false"/>
          <w:color w:val="333333"/>
          <w:sz w:val="28"/>
          <w:u w:val="none"/>
          <w:effect w:val="none"/>
          <w:shd w:val="clear" w:fill="auto"/>
        </w:rPr>
        <w:t xml:space="preserve">dichiaro di aver letto e compreso il seguente modulo informativo sui rischi e consensi: </w:t>
      </w:r>
    </w:p>
    <w:p>
      <w:pPr>
        <w:pStyle w:val="WP11"/>
        <w:widowControl w:val="false"/>
        <w:jc w:val="center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widowControl w:val="false"/>
        <w:ind w:left="720" w:hanging="0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Modulo informativo sui rischi e consensi per Add Parkour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 xml:space="preserve">Le tecniche svolte nella pratica di Add Parkour possono comportare un rischio di lesione. I partecipanti devono esserne consapevoli che seguendo tutte le regole si minimizzano drasticamente i rischi, ma non si azzerano. È responsabilità del partecipante aderire alle condizioni di utilizzo della struttura e seguire alla lettera le indicazioni dell'istruttore in sala. </w:t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 xml:space="preserve">È importante che tu legga e comprenda questo documento. Firmando questo modulo, affermi di comprendere che questi rischi non possono essere completamente rimossi. Se non comprendi la terminologia usata o qualche contenuto, chiedi spiegazioni ai membri dello staff.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Comportati sempre con prudenza, verso te stesso e verso gli altri.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Fai attenzione a chi ti circonda, le tue azioni possono influenzare.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Segui sempre le indicazioni dell’istruttore presente in sala.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Come utente di questa palestra, devi essere consapevole ed accettare che: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L’attrezzatura di arrampicata è interdetta se non in presenza di un istruttore di arrampicata.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situazioni potenzialmente pericolose devono essere evitate.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regole di sicurezza della palestra vanno accettate e sottoscritte nella loro totalità.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È necessario svuotare sempre le tasche e rimuovere tutti i pendenti (anelli, orologi, braccialetti, orecchini) prima di iniziare l’attività.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b/>
          <w:sz w:val="22"/>
          <w:szCs w:val="22"/>
        </w:rPr>
        <w:t>Area Allenamento</w:t>
      </w:r>
      <w:r>
        <w:rPr>
          <w:sz w:val="22"/>
          <w:szCs w:val="22"/>
        </w:rPr>
        <w:t xml:space="preserve">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Usa l’equipaggiamento di allenamento (sbarra, pesi, elastici ecc) solo sotto la supervisione dell’istruttore.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Rimetti sempre a posto gli attrezzi utilizzati.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Firmando questo modulo affermi di aver compreso i rischi dell’attività e che rispetterai il regolamento della palestra e di essere in buona condizione di salute per svolgere l’attività di Add Parkour.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/>
      </w:pPr>
      <w:r>
        <w:rPr/>
      </w:r>
    </w:p>
    <w:p>
      <w:pPr>
        <w:pStyle w:val="LOnormal1"/>
        <w:widowControl w:val="false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Inoltre dichiaro:</w:t>
      </w:r>
    </w:p>
    <w:p>
      <w:pPr>
        <w:pStyle w:val="LOnormal1"/>
        <w:widowControl w:val="false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le regole di sicurezza per la pratica dell’Add Parkour.</w:t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il rischio conseguente alla pratica dell’Add Parkour.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essere maggiorenne ed esercitare la patria potestà </w:t>
      </w:r>
      <w:r>
        <w:rPr>
          <w:sz w:val="28"/>
          <w:szCs w:val="28"/>
        </w:rPr>
        <w:t>del minore.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aver letto e compreso i </w:t>
      </w:r>
      <w:r>
        <w:rPr>
          <w:sz w:val="28"/>
          <w:szCs w:val="28"/>
          <w:u w:val="single"/>
        </w:rPr>
        <w:t>Termini e condizioni di uso</w:t>
      </w:r>
      <w:r>
        <w:rPr>
          <w:sz w:val="28"/>
          <w:szCs w:val="28"/>
        </w:rPr>
        <w:t>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che il minore è in condizioni psicofisiche idonee per la pratica dell’add parkour e di possedere un certificato che lo attesti, e di averne consegnato una copia alla reception al momento del mio ingresso. 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aver dato il mio consenso ad associare mio/a figlio/a a VERTIGINI SSDaRL.</w:t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numPr>
          <w:ilvl w:val="0"/>
          <w:numId w:val="0"/>
        </w:numPr>
        <w:shd w:val="clear" w:fill="auto"/>
        <w:spacing w:before="0" w:after="0" w:line="276" w:lineRule="auto"/>
        <w:ind w:left="108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3" behindDoc="0" locked="0" layoutInCell="0" allowOverlap="1" wp14:anchorId="72940595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7495" cy="299085"/>
                <wp:effectExtent l="0" t="0" r="27940" b="2730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4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1.55pt;margin-top:2.1pt;width:21.75pt;height:23.45pt;v-text-anchor:top" fillcolor="white" stroked="t" ID="Text Box 2" wp14:anchorId="72940595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rPr/>
      </w:pPr>
      <w:r>
        <w:rPr/>
        <w:t>Accetto di ricevere email di marketing!</w:t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4" behindDoc="0" locked="0" layoutInCell="0" allowOverlap="1" wp14:anchorId="33A71D3D">
                <wp:simplePos x="0" y="0"/>
                <wp:positionH relativeFrom="column">
                  <wp:posOffset>-387350</wp:posOffset>
                </wp:positionH>
                <wp:positionV relativeFrom="paragraph">
                  <wp:posOffset>116840</wp:posOffset>
                </wp:positionV>
                <wp:extent cx="267335" cy="299085"/>
                <wp:effectExtent l="12700" t="12065" r="8255" b="5715"/>
                <wp:wrapSquare wrapText="bothSides"/>
                <wp:docPr id="3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30.5pt;margin-top:9.2pt;width:20.95pt;height:23.45pt;v-text-anchor:top" fillcolor="white" stroked="t" ID="Text Box 1" wp14:anchorId="33A71D3D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sz w:val="28"/>
          <w:szCs w:val="28"/>
        </w:rPr>
        <w:t>Accetto che le foto, incluso il mio viso, vengano scattate nella struttura!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lang w:val="it-IT"/>
        </w:rPr>
        <w:t xml:space="preserve">In fede, Barbara      Bertulli  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rPr/>
      </w:pPr>
      <w:r>
        <w:rPr/>
        <w:t xml:space="preserve">Data: </w:t>
      </w:r>
      <w:bookmarkStart w:name="_Hlk80954639" w:id="2"/>
      <w:bookmarkEnd w:id="2"/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#</w:t>
      </w:r>
      <w:r>
        <w:rPr/>
        <w:t>#Date##</w:t>
      </w:r>
    </w:p>
    <w:p>
      <w:pPr>
        <w:pStyle w:val="Normal"/>
        <w:widowControl/>
        <w:bidi w:val="0"/>
        <w:spacing w:before="120" w:after="160" w:line="259" w:lineRule="auto"/>
        <w:ind w:left="720" w:hanging="360"/>
        <w:jc w:val="left"/>
        <w:rPr>
          <w:sz w:val="28"/>
          <w:szCs w:val="28"/>
        </w:rPr>
      </w:pPr>
      <w:r>
        <w:rPr>
          <w:sz w:val="28"/>
          <w:szCs w:val="28"/>
        </w:rPr>
        <w:t>Firma...................................................................</w:t>
      </w:r>
    </w:p>
    <w:sectPr>
      <w:type w:val="nextPage"/>
      <w:pgSz w:w="11906" w:h="16838"/>
      <w:pgMar w:top="1134" w:right="1134" w:bottom="1134" w:left="1134" w:header="0" w:footer="0" w:gutter="0"/>
      <w:pgNumType w:fmt="decimal" w:start="1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ptos">
    <w:charset w:val="00"/>
    <w:family w:val="roman"/>
    <w:pitch w:val="variable"/>
  </w:font>
  <w:font w:name="inherit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LOnormal1"/>
    <w:next w:val="LO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1"/>
    <w:next w:val="LO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1"/>
    <w:next w:val="LO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1"/>
    <w:next w:val="LO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1"/>
    <w:next w:val="LO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dinumerazione" w:customStyle="1">
    <w:name w:val="Caratteri di numerazione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WT19">
    <w:name w:val="wT19"/>
    <w:qFormat/>
    <w:rPr>
      <w:b w:val="false"/>
      <w:bCs w:val="false"/>
    </w:rPr>
  </w:style>
  <w:style w:type="paragraph" w:styleId="Titolo">
    <w:name w:val="Titolo"/>
    <w:basedOn w:val="LOnormal1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LOnormal1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LO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LOnormal1"/>
    <w:qFormat/>
    <w:pPr>
      <w:suppressLineNumbers/>
    </w:pPr>
    <w:rPr/>
  </w:style>
  <w:style w:type="paragraph" w:styleId="LOnormal1" w:default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zh-CN" w:bidi="hi-IN"/>
    </w:rPr>
  </w:style>
  <w:style w:type="paragraph" w:styleId="Titoloprincipale">
    <w:name w:val="Title"/>
    <w:basedOn w:val="LOnormal1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LOnormal1"/>
    <w:qFormat/>
    <w:pPr>
      <w:suppressLineNumbers/>
      <w:spacing w:before="120" w:after="120"/>
    </w:pPr>
    <w:rPr>
      <w:i/>
      <w:iCs/>
    </w:rPr>
  </w:style>
  <w:style w:type="paragraph" w:styleId="Lineaorizzontale" w:customStyle="1">
    <w:name w:val="Linea orizzontale"/>
    <w:basedOn w:val="LOnormal1"/>
    <w:next w:val="Corpodeltes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ottotitolo">
    <w:name w:val="Subtitle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Onormal">
    <w:name w:val="LO-normal"/>
    <w:qFormat/>
    <w:pPr>
      <w:widowControl w:val="false"/>
      <w:suppressAutoHyphens w:val="true"/>
      <w:bidi w:val="0"/>
      <w:spacing w:lineRule="auto" w:line="259"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paragraph" w:styleId="WStandard">
    <w:name w:val="wStandard"/>
    <w:basedOn w:val="Normal"/>
    <w:qFormat/>
    <w:pPr>
      <w:widowControl w:val="false"/>
      <w:suppressAutoHyphens w:val="true"/>
      <w:spacing w:lineRule="auto" w:line="240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11">
    <w:name w:val="wP11"/>
    <w:basedOn w:val="Normal"/>
    <w:qFormat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3">
    <w:name w:val="wP3"/>
    <w:basedOn w:val="Normal"/>
    <w:qFormat/>
    <w:pPr>
      <w:widowControl w:val="false"/>
      <w:suppressAutoHyphens w:val="true"/>
      <w:spacing w:lineRule="auto" w:line="240" w:before="0" w:after="0"/>
    </w:pPr>
    <w:rPr>
      <w:rFonts w:ascii="inherit" w:hAnsi="inherit" w:eastAsia="NSimSun" w:cs="Lucida Sans"/>
      <w:color w:val="333333"/>
      <w:kern w:val="2"/>
      <w:sz w:val="34"/>
      <w:szCs w:val="24"/>
      <w:lang w:val="it-IT" w:eastAsia="zh-CN" w:bidi="hi-IN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50cebLi0TKPYl0/XPf766YxDUWg==">CgMxLjA4AHIhMVBfQ0hsblFBcFhMTzlVQ0o4NGRBVjJ1aWFlLXZtMllI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LibreOffice/7.0.2.2$Windows_X86_64 LibreOffice_project/8349ace3c3162073abd90d81fd06dcfb6b36b994</Application>
  <Pages>2</Pages>
  <Words>456</Words>
  <Characters>2743</Characters>
  <CharactersWithSpaces>3184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2024-09-24T13:12:00Z</dcterms:created>
  <dc:creator>brigitta miranda conticello</dc:creator>
  <dc:description/>
  <dc:language>it-IT</dc:language>
  <cp:lastModifiedBy/>
  <dcterms:modified xsi:type="dcterms:W3CDTF">2024-09-28T08:15:36Z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4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