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matan</w:t>
      </w:r>
      <w:r w:rsidR="00594BA5">
        <w:rPr>
          <w:sz w:val="20"/>
          <w:szCs w:val="20"/>
          <w:lang w:val="bg-BG"/>
        </w:rPr>
        <w:t xml:space="preserve"> </w:t>
      </w:r>
      <w:r w:rsidRPr="001D0D09">
        <w:rPr>
          <w:sz w:val="20"/>
          <w:szCs w:val="20"/>
        </w:rPr>
        <w:t>solomesh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+9720546393746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sol.matan@idf.il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