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Fulay</w:t>
      </w:r>
      <w:r w:rsidR="00594BA5">
        <w:rPr>
          <w:sz w:val="20"/>
          <w:szCs w:val="20"/>
          <w:lang w:val="bg-BG"/>
        </w:rPr>
        <w:t xml:space="preserve"> </w:t>
      </w:r>
      <w:r w:rsidRPr="001D0D09">
        <w:rPr>
          <w:sz w:val="20"/>
          <w:szCs w:val="20"/>
        </w:rPr>
        <w:t>Yildirim</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+905327867275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fulayyildirim@hotmail.com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