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violeta</w:t>
      </w:r>
      <w:r>
        <w:rPr>
          <w:sz w:val="20"/>
          <w:szCs w:val="20"/>
        </w:rPr>
        <w:t xml:space="preserve"> </w:t>
      </w:r>
      <w:r w:rsidRPr="001D0D09">
        <w:rPr>
          <w:sz w:val="20"/>
          <w:szCs w:val="20"/>
        </w:rPr>
        <w:t>hristova</w:t>
      </w:r>
      <w:r w:rsidRPr="001D0D09">
        <w:rPr>
          <w:sz w:val="20"/>
          <w:szCs w:val="20"/>
          <w:lang w:val="bg-BG"/>
        </w:rPr>
        <w:t xml:space="preserve">                                                    Телефон:</w:t>
      </w:r>
      <w:r>
        <w:rPr>
          <w:sz w:val="20"/>
          <w:szCs w:val="20"/>
        </w:rPr>
        <w:t xml:space="preserve"> </w:t>
      </w:r>
      <w:r w:rsidRPr="001D0D09">
        <w:rPr>
          <w:sz w:val="20"/>
          <w:szCs w:val="20"/>
        </w:rPr>
        <w:t>+359896769469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hristova688@gmail.com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